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C07" w:rsidRDefault="005066B0" w:rsidP="008471AB">
      <w:pPr>
        <w:jc w:val="center"/>
        <w:rPr>
          <w:b/>
          <w:sz w:val="30"/>
          <w:szCs w:val="30"/>
        </w:rPr>
      </w:pPr>
      <w:r w:rsidRPr="00B95C07">
        <w:rPr>
          <w:rFonts w:hint="eastAsia"/>
          <w:b/>
          <w:sz w:val="30"/>
          <w:szCs w:val="30"/>
        </w:rPr>
        <w:t>关于组织开展</w:t>
      </w:r>
      <w:r w:rsidR="00E60BB7" w:rsidRPr="00B95C07">
        <w:rPr>
          <w:rFonts w:hint="eastAsia"/>
          <w:b/>
          <w:sz w:val="30"/>
          <w:szCs w:val="30"/>
        </w:rPr>
        <w:t>河北科技学院首届大学生</w:t>
      </w:r>
      <w:proofErr w:type="gramStart"/>
      <w:r w:rsidR="00E60BB7" w:rsidRPr="00B95C07">
        <w:rPr>
          <w:rFonts w:hint="eastAsia"/>
          <w:b/>
          <w:sz w:val="30"/>
          <w:szCs w:val="30"/>
        </w:rPr>
        <w:t>讲思政课</w:t>
      </w:r>
      <w:proofErr w:type="gramEnd"/>
      <w:r w:rsidR="00E60BB7" w:rsidRPr="00B95C07">
        <w:rPr>
          <w:rFonts w:hint="eastAsia"/>
          <w:b/>
          <w:sz w:val="30"/>
          <w:szCs w:val="30"/>
        </w:rPr>
        <w:t>大赛</w:t>
      </w:r>
      <w:r w:rsidRPr="00B95C07">
        <w:rPr>
          <w:rFonts w:hint="eastAsia"/>
          <w:b/>
          <w:sz w:val="30"/>
          <w:szCs w:val="30"/>
        </w:rPr>
        <w:t>的通知</w:t>
      </w:r>
    </w:p>
    <w:p w:rsidR="00F52F47" w:rsidRDefault="00F52F47"/>
    <w:p w:rsidR="005066B0" w:rsidRPr="008471AB" w:rsidRDefault="005066B0"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sidRPr="008471AB">
        <w:rPr>
          <w:rFonts w:ascii="Arial" w:hAnsi="Arial" w:cs="Arial" w:hint="eastAsia"/>
          <w:color w:val="191919"/>
        </w:rPr>
        <w:t>为深入推进习近平新时代中国特色社会主义思想进教材进课堂进学生头脑，打好提高高校</w:t>
      </w:r>
      <w:proofErr w:type="gramStart"/>
      <w:r w:rsidRPr="008471AB">
        <w:rPr>
          <w:rFonts w:ascii="Arial" w:hAnsi="Arial" w:cs="Arial" w:hint="eastAsia"/>
          <w:color w:val="191919"/>
        </w:rPr>
        <w:t>思政课</w:t>
      </w:r>
      <w:proofErr w:type="gramEnd"/>
      <w:r w:rsidRPr="008471AB">
        <w:rPr>
          <w:rFonts w:ascii="Arial" w:hAnsi="Arial" w:cs="Arial" w:hint="eastAsia"/>
          <w:color w:val="191919"/>
        </w:rPr>
        <w:t>教学质量和水平攻坚战，</w:t>
      </w:r>
      <w:r w:rsidRPr="008471AB">
        <w:rPr>
          <w:rFonts w:ascii="Arial" w:hAnsi="Arial" w:cs="Arial"/>
          <w:color w:val="191919"/>
        </w:rPr>
        <w:t>充分发挥</w:t>
      </w:r>
      <w:proofErr w:type="gramStart"/>
      <w:r w:rsidRPr="008471AB">
        <w:rPr>
          <w:rFonts w:ascii="Arial" w:hAnsi="Arial" w:cs="Arial"/>
          <w:color w:val="191919"/>
        </w:rPr>
        <w:t>思政课</w:t>
      </w:r>
      <w:proofErr w:type="gramEnd"/>
      <w:r w:rsidRPr="008471AB">
        <w:rPr>
          <w:rFonts w:ascii="Arial" w:hAnsi="Arial" w:cs="Arial"/>
          <w:color w:val="191919"/>
        </w:rPr>
        <w:t>在大学生思想政治教育中的主渠道作用，学校</w:t>
      </w:r>
      <w:r w:rsidRPr="008471AB">
        <w:rPr>
          <w:rFonts w:ascii="Arial" w:hAnsi="Arial" w:cs="Arial" w:hint="eastAsia"/>
          <w:color w:val="191919"/>
        </w:rPr>
        <w:t>决定</w:t>
      </w:r>
      <w:r w:rsidRPr="008471AB">
        <w:rPr>
          <w:rFonts w:ascii="Arial" w:hAnsi="Arial" w:cs="Arial"/>
          <w:color w:val="191919"/>
        </w:rPr>
        <w:t>开展河北</w:t>
      </w:r>
      <w:r w:rsidRPr="008471AB">
        <w:rPr>
          <w:rFonts w:ascii="Arial" w:hAnsi="Arial" w:cs="Arial" w:hint="eastAsia"/>
          <w:color w:val="191919"/>
        </w:rPr>
        <w:t>科技</w:t>
      </w:r>
      <w:r w:rsidRPr="008471AB">
        <w:rPr>
          <w:rFonts w:ascii="Arial" w:hAnsi="Arial" w:cs="Arial"/>
          <w:color w:val="191919"/>
        </w:rPr>
        <w:t>学院首届大学生</w:t>
      </w:r>
      <w:proofErr w:type="gramStart"/>
      <w:r w:rsidRPr="008471AB">
        <w:rPr>
          <w:rFonts w:ascii="Arial" w:hAnsi="Arial" w:cs="Arial"/>
          <w:color w:val="191919"/>
        </w:rPr>
        <w:t>讲思政课</w:t>
      </w:r>
      <w:proofErr w:type="gramEnd"/>
      <w:r w:rsidRPr="008471AB">
        <w:rPr>
          <w:rFonts w:ascii="Arial" w:hAnsi="Arial" w:cs="Arial"/>
          <w:color w:val="191919"/>
        </w:rPr>
        <w:t>大赛。现将具体事宜通知如下：</w:t>
      </w:r>
    </w:p>
    <w:p w:rsidR="005066B0" w:rsidRPr="008471AB" w:rsidRDefault="005066B0" w:rsidP="00D4010D">
      <w:pPr>
        <w:pStyle w:val="a3"/>
        <w:shd w:val="clear" w:color="auto" w:fill="FFFFFF"/>
        <w:spacing w:before="0" w:beforeAutospacing="0" w:after="0" w:afterAutospacing="0"/>
        <w:jc w:val="both"/>
        <w:rPr>
          <w:rStyle w:val="a4"/>
          <w:rFonts w:ascii="Arial" w:hAnsi="Arial" w:cs="Arial"/>
          <w:color w:val="191919"/>
          <w:bdr w:val="none" w:sz="0" w:space="0" w:color="auto" w:frame="1"/>
        </w:rPr>
      </w:pPr>
      <w:r w:rsidRPr="008471AB">
        <w:rPr>
          <w:rStyle w:val="a4"/>
          <w:rFonts w:ascii="Arial" w:hAnsi="Arial" w:cs="Arial"/>
          <w:color w:val="191919"/>
          <w:bdr w:val="none" w:sz="0" w:space="0" w:color="auto" w:frame="1"/>
        </w:rPr>
        <w:t>一、活动主题</w:t>
      </w:r>
    </w:p>
    <w:p w:rsidR="005066B0" w:rsidRPr="008471AB" w:rsidRDefault="005066B0"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sidRPr="008471AB">
        <w:rPr>
          <w:rFonts w:ascii="Arial" w:hAnsi="Arial" w:cs="Arial" w:hint="eastAsia"/>
          <w:color w:val="191919"/>
        </w:rPr>
        <w:t>“培根铸魂点亮人生，青春领航振兴中华”</w:t>
      </w:r>
    </w:p>
    <w:p w:rsidR="005066B0" w:rsidRDefault="005066B0" w:rsidP="00D4010D">
      <w:pPr>
        <w:pStyle w:val="a3"/>
        <w:shd w:val="clear" w:color="auto" w:fill="FFFFFF"/>
        <w:spacing w:before="0" w:beforeAutospacing="0" w:after="0" w:afterAutospacing="0"/>
        <w:jc w:val="both"/>
        <w:rPr>
          <w:rFonts w:ascii="Arial" w:hAnsi="Arial" w:cs="Arial"/>
          <w:color w:val="191919"/>
        </w:rPr>
      </w:pPr>
      <w:r>
        <w:rPr>
          <w:rStyle w:val="a4"/>
          <w:rFonts w:ascii="Arial" w:hAnsi="Arial" w:cs="Arial"/>
          <w:color w:val="191919"/>
          <w:bdr w:val="none" w:sz="0" w:space="0" w:color="auto" w:frame="1"/>
        </w:rPr>
        <w:t>二、组织单位</w:t>
      </w:r>
    </w:p>
    <w:p w:rsidR="005066B0" w:rsidRDefault="005066B0"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hint="eastAsia"/>
          <w:color w:val="191919"/>
        </w:rPr>
        <w:t>党委宣传部、</w:t>
      </w:r>
      <w:r>
        <w:rPr>
          <w:rFonts w:ascii="Arial" w:hAnsi="Arial" w:cs="Arial"/>
          <w:color w:val="191919"/>
        </w:rPr>
        <w:t>校团委、</w:t>
      </w:r>
      <w:proofErr w:type="gramStart"/>
      <w:r>
        <w:rPr>
          <w:rFonts w:ascii="Arial" w:hAnsi="Arial" w:cs="Arial" w:hint="eastAsia"/>
          <w:color w:val="191919"/>
        </w:rPr>
        <w:t>思政教学</w:t>
      </w:r>
      <w:proofErr w:type="gramEnd"/>
      <w:r>
        <w:rPr>
          <w:rFonts w:ascii="Arial" w:hAnsi="Arial" w:cs="Arial" w:hint="eastAsia"/>
          <w:color w:val="191919"/>
        </w:rPr>
        <w:t>部</w:t>
      </w:r>
    </w:p>
    <w:p w:rsidR="005066B0" w:rsidRDefault="005066B0" w:rsidP="00D4010D">
      <w:pPr>
        <w:pStyle w:val="a3"/>
        <w:shd w:val="clear" w:color="auto" w:fill="FFFFFF"/>
        <w:spacing w:before="0" w:beforeAutospacing="0" w:after="0" w:afterAutospacing="0"/>
        <w:jc w:val="both"/>
        <w:rPr>
          <w:rFonts w:ascii="Arial" w:hAnsi="Arial" w:cs="Arial"/>
          <w:color w:val="191919"/>
        </w:rPr>
      </w:pPr>
      <w:r>
        <w:rPr>
          <w:rStyle w:val="a4"/>
          <w:rFonts w:ascii="Arial" w:hAnsi="Arial" w:cs="Arial"/>
          <w:color w:val="191919"/>
          <w:bdr w:val="none" w:sz="0" w:space="0" w:color="auto" w:frame="1"/>
        </w:rPr>
        <w:t>三、参与对象</w:t>
      </w:r>
    </w:p>
    <w:p w:rsidR="005066B0" w:rsidRDefault="005066B0"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河北</w:t>
      </w:r>
      <w:r>
        <w:rPr>
          <w:rFonts w:ascii="Arial" w:hAnsi="Arial" w:cs="Arial" w:hint="eastAsia"/>
          <w:color w:val="191919"/>
        </w:rPr>
        <w:t>科技</w:t>
      </w:r>
      <w:r>
        <w:rPr>
          <w:rFonts w:ascii="Arial" w:hAnsi="Arial" w:cs="Arial"/>
          <w:color w:val="191919"/>
        </w:rPr>
        <w:t>学院</w:t>
      </w:r>
      <w:r>
        <w:rPr>
          <w:rFonts w:ascii="Arial" w:hAnsi="Arial" w:cs="Arial" w:hint="eastAsia"/>
          <w:color w:val="191919"/>
        </w:rPr>
        <w:t>全体本、专科学生</w:t>
      </w:r>
    </w:p>
    <w:p w:rsidR="005066B0" w:rsidRDefault="005066B0" w:rsidP="00D4010D">
      <w:pPr>
        <w:pStyle w:val="a3"/>
        <w:shd w:val="clear" w:color="auto" w:fill="FFFFFF"/>
        <w:spacing w:before="0" w:beforeAutospacing="0" w:after="0" w:afterAutospacing="0"/>
        <w:jc w:val="both"/>
        <w:rPr>
          <w:rFonts w:ascii="Arial" w:hAnsi="Arial" w:cs="Arial"/>
          <w:color w:val="191919"/>
        </w:rPr>
      </w:pPr>
      <w:r>
        <w:rPr>
          <w:rStyle w:val="a4"/>
          <w:rFonts w:ascii="Arial" w:hAnsi="Arial" w:cs="Arial"/>
          <w:color w:val="191919"/>
          <w:bdr w:val="none" w:sz="0" w:space="0" w:color="auto" w:frame="1"/>
        </w:rPr>
        <w:t>四、活动时间</w:t>
      </w:r>
    </w:p>
    <w:p w:rsidR="005066B0" w:rsidRDefault="005066B0"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201</w:t>
      </w:r>
      <w:r>
        <w:rPr>
          <w:rFonts w:ascii="Arial" w:hAnsi="Arial" w:cs="Arial" w:hint="eastAsia"/>
          <w:color w:val="191919"/>
        </w:rPr>
        <w:t>9</w:t>
      </w:r>
      <w:r>
        <w:rPr>
          <w:rFonts w:ascii="Arial" w:hAnsi="Arial" w:cs="Arial"/>
          <w:color w:val="191919"/>
        </w:rPr>
        <w:t>年</w:t>
      </w:r>
      <w:r>
        <w:rPr>
          <w:rFonts w:ascii="Arial" w:hAnsi="Arial" w:cs="Arial" w:hint="eastAsia"/>
          <w:color w:val="191919"/>
        </w:rPr>
        <w:t>4</w:t>
      </w:r>
      <w:r>
        <w:rPr>
          <w:rFonts w:ascii="Arial" w:hAnsi="Arial" w:cs="Arial"/>
          <w:color w:val="191919"/>
        </w:rPr>
        <w:t>月</w:t>
      </w:r>
      <w:r>
        <w:rPr>
          <w:rFonts w:ascii="Arial" w:hAnsi="Arial" w:cs="Arial" w:hint="eastAsia"/>
          <w:color w:val="191919"/>
        </w:rPr>
        <w:t>1</w:t>
      </w:r>
      <w:r>
        <w:rPr>
          <w:rFonts w:ascii="Arial" w:hAnsi="Arial" w:cs="Arial"/>
          <w:color w:val="191919"/>
        </w:rPr>
        <w:t>日至</w:t>
      </w:r>
      <w:r>
        <w:rPr>
          <w:rFonts w:ascii="Arial" w:hAnsi="Arial" w:cs="Arial"/>
          <w:color w:val="191919"/>
        </w:rPr>
        <w:t>201</w:t>
      </w:r>
      <w:r>
        <w:rPr>
          <w:rFonts w:ascii="Arial" w:hAnsi="Arial" w:cs="Arial" w:hint="eastAsia"/>
          <w:color w:val="191919"/>
        </w:rPr>
        <w:t>9</w:t>
      </w:r>
      <w:r>
        <w:rPr>
          <w:rFonts w:ascii="Arial" w:hAnsi="Arial" w:cs="Arial"/>
          <w:color w:val="191919"/>
        </w:rPr>
        <w:t>年</w:t>
      </w:r>
      <w:r>
        <w:rPr>
          <w:rFonts w:ascii="Arial" w:hAnsi="Arial" w:cs="Arial" w:hint="eastAsia"/>
          <w:color w:val="191919"/>
        </w:rPr>
        <w:t>5</w:t>
      </w:r>
      <w:r>
        <w:rPr>
          <w:rFonts w:ascii="Arial" w:hAnsi="Arial" w:cs="Arial"/>
          <w:color w:val="191919"/>
        </w:rPr>
        <w:t>月</w:t>
      </w:r>
      <w:r>
        <w:rPr>
          <w:rFonts w:ascii="Arial" w:hAnsi="Arial" w:cs="Arial" w:hint="eastAsia"/>
          <w:color w:val="191919"/>
        </w:rPr>
        <w:t>30</w:t>
      </w:r>
      <w:r>
        <w:rPr>
          <w:rFonts w:ascii="Arial" w:hAnsi="Arial" w:cs="Arial"/>
          <w:color w:val="191919"/>
        </w:rPr>
        <w:t>日</w:t>
      </w:r>
    </w:p>
    <w:p w:rsidR="005066B0" w:rsidRDefault="005066B0" w:rsidP="00D4010D">
      <w:pPr>
        <w:pStyle w:val="a3"/>
        <w:shd w:val="clear" w:color="auto" w:fill="FFFFFF"/>
        <w:spacing w:before="0" w:beforeAutospacing="0" w:after="0" w:afterAutospacing="0"/>
        <w:jc w:val="both"/>
        <w:rPr>
          <w:rFonts w:ascii="Arial" w:hAnsi="Arial" w:cs="Arial"/>
          <w:color w:val="191919"/>
        </w:rPr>
      </w:pPr>
      <w:r>
        <w:rPr>
          <w:rStyle w:val="a4"/>
          <w:rFonts w:ascii="Arial" w:hAnsi="Arial" w:cs="Arial"/>
          <w:color w:val="191919"/>
          <w:bdr w:val="none" w:sz="0" w:space="0" w:color="auto" w:frame="1"/>
        </w:rPr>
        <w:t>五、竞赛程序</w:t>
      </w:r>
    </w:p>
    <w:p w:rsidR="005066B0" w:rsidRDefault="005066B0"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由学生自主或</w:t>
      </w:r>
      <w:r w:rsidR="00872A92">
        <w:rPr>
          <w:rFonts w:ascii="Arial" w:hAnsi="Arial" w:cs="Arial" w:hint="eastAsia"/>
          <w:color w:val="191919"/>
        </w:rPr>
        <w:t>二级学院推荐</w:t>
      </w:r>
      <w:r>
        <w:rPr>
          <w:rFonts w:ascii="Arial" w:hAnsi="Arial" w:cs="Arial"/>
          <w:color w:val="191919"/>
        </w:rPr>
        <w:t>统一组队皆可，</w:t>
      </w:r>
      <w:r w:rsidR="00872A92">
        <w:rPr>
          <w:rFonts w:ascii="Arial" w:hAnsi="Arial" w:cs="Arial" w:hint="eastAsia"/>
          <w:color w:val="191919"/>
        </w:rPr>
        <w:t>可</w:t>
      </w:r>
      <w:r>
        <w:rPr>
          <w:rFonts w:ascii="Arial" w:hAnsi="Arial" w:cs="Arial"/>
          <w:color w:val="191919"/>
        </w:rPr>
        <w:t>跨年级、跨专业组队参赛。</w:t>
      </w:r>
    </w:p>
    <w:p w:rsidR="005066B0" w:rsidRDefault="005066B0"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第一阶段：初赛采取视频评审形式进行，视频时长</w:t>
      </w:r>
      <w:r>
        <w:rPr>
          <w:rFonts w:ascii="Arial" w:hAnsi="Arial" w:cs="Arial"/>
          <w:color w:val="191919"/>
        </w:rPr>
        <w:t>15</w:t>
      </w:r>
      <w:r>
        <w:rPr>
          <w:rFonts w:ascii="Arial" w:hAnsi="Arial" w:cs="Arial"/>
          <w:color w:val="191919"/>
        </w:rPr>
        <w:t>分钟</w:t>
      </w:r>
      <w:r w:rsidR="00872A92">
        <w:rPr>
          <w:rFonts w:ascii="Arial" w:hAnsi="Arial" w:cs="Arial" w:hint="eastAsia"/>
          <w:color w:val="191919"/>
        </w:rPr>
        <w:t>左右</w:t>
      </w:r>
      <w:r>
        <w:rPr>
          <w:rFonts w:ascii="Arial" w:hAnsi="Arial" w:cs="Arial"/>
          <w:color w:val="191919"/>
        </w:rPr>
        <w:t>。</w:t>
      </w:r>
    </w:p>
    <w:p w:rsidR="005066B0" w:rsidRDefault="005066B0"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所有参赛作品经过形式审核后，由组委会统一上传竞赛平台进行公开展示，并综合专家评委和网上投票的评判总分，得分前</w:t>
      </w:r>
      <w:r>
        <w:rPr>
          <w:rFonts w:ascii="Arial" w:hAnsi="Arial" w:cs="Arial"/>
          <w:color w:val="191919"/>
        </w:rPr>
        <w:t>1</w:t>
      </w:r>
      <w:r w:rsidR="00872A92">
        <w:rPr>
          <w:rFonts w:ascii="Arial" w:hAnsi="Arial" w:cs="Arial" w:hint="eastAsia"/>
          <w:color w:val="191919"/>
        </w:rPr>
        <w:t>0</w:t>
      </w:r>
      <w:r>
        <w:rPr>
          <w:rFonts w:ascii="Arial" w:hAnsi="Arial" w:cs="Arial"/>
          <w:color w:val="191919"/>
        </w:rPr>
        <w:t>名入围决赛。</w:t>
      </w:r>
    </w:p>
    <w:p w:rsidR="005066B0" w:rsidRDefault="005066B0"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第二阶段：决赛采取现场授课形式。参赛团队中的一名或两名成员，进行</w:t>
      </w:r>
      <w:r>
        <w:rPr>
          <w:rFonts w:ascii="Arial" w:hAnsi="Arial" w:cs="Arial"/>
          <w:color w:val="191919"/>
        </w:rPr>
        <w:t>10—12</w:t>
      </w:r>
      <w:r>
        <w:rPr>
          <w:rFonts w:ascii="Arial" w:hAnsi="Arial" w:cs="Arial"/>
          <w:color w:val="191919"/>
        </w:rPr>
        <w:t>分钟的现场授课展示，决赛评委根据授课效果进行打分和点评。最后根据总分排名确定大赛结果，评出一、二、三等奖和优胜奖。</w:t>
      </w:r>
    </w:p>
    <w:p w:rsidR="007854C7" w:rsidRDefault="007854C7" w:rsidP="00D4010D">
      <w:pPr>
        <w:pStyle w:val="a3"/>
        <w:shd w:val="clear" w:color="auto" w:fill="FFFFFF"/>
        <w:spacing w:before="0" w:beforeAutospacing="0" w:after="0" w:afterAutospacing="0"/>
        <w:jc w:val="both"/>
        <w:rPr>
          <w:rFonts w:ascii="Arial" w:hAnsi="Arial" w:cs="Arial"/>
          <w:color w:val="191919"/>
        </w:rPr>
      </w:pPr>
      <w:r>
        <w:rPr>
          <w:rStyle w:val="a4"/>
          <w:rFonts w:ascii="Arial" w:hAnsi="Arial" w:cs="Arial"/>
          <w:color w:val="191919"/>
          <w:bdr w:val="none" w:sz="0" w:space="0" w:color="auto" w:frame="1"/>
        </w:rPr>
        <w:t>六、竞赛要求</w:t>
      </w:r>
    </w:p>
    <w:p w:rsidR="007854C7" w:rsidRDefault="007854C7"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 xml:space="preserve">1. </w:t>
      </w:r>
      <w:r>
        <w:rPr>
          <w:rFonts w:ascii="Arial" w:hAnsi="Arial" w:cs="Arial"/>
          <w:color w:val="191919"/>
        </w:rPr>
        <w:t>每个参赛团队由不超过</w:t>
      </w:r>
      <w:r>
        <w:rPr>
          <w:rFonts w:ascii="Arial" w:hAnsi="Arial" w:cs="Arial"/>
          <w:color w:val="191919"/>
        </w:rPr>
        <w:t>5</w:t>
      </w:r>
      <w:r>
        <w:rPr>
          <w:rFonts w:ascii="Arial" w:hAnsi="Arial" w:cs="Arial"/>
          <w:color w:val="191919"/>
        </w:rPr>
        <w:t>名同学和</w:t>
      </w:r>
      <w:r>
        <w:rPr>
          <w:rFonts w:ascii="Arial" w:hAnsi="Arial" w:cs="Arial"/>
          <w:color w:val="191919"/>
        </w:rPr>
        <w:t>1</w:t>
      </w:r>
      <w:r>
        <w:rPr>
          <w:rFonts w:ascii="Arial" w:hAnsi="Arial" w:cs="Arial"/>
          <w:color w:val="191919"/>
        </w:rPr>
        <w:t>名指导老师（</w:t>
      </w:r>
      <w:r>
        <w:rPr>
          <w:rFonts w:ascii="Arial" w:hAnsi="Arial" w:cs="Arial"/>
          <w:color w:val="191919"/>
        </w:rPr>
        <w:t>1</w:t>
      </w:r>
      <w:r>
        <w:rPr>
          <w:rFonts w:ascii="Arial" w:hAnsi="Arial" w:cs="Arial"/>
          <w:color w:val="191919"/>
        </w:rPr>
        <w:t>名</w:t>
      </w:r>
      <w:proofErr w:type="gramStart"/>
      <w:r>
        <w:rPr>
          <w:rFonts w:ascii="Arial" w:hAnsi="Arial" w:cs="Arial"/>
          <w:color w:val="191919"/>
        </w:rPr>
        <w:t>思政课</w:t>
      </w:r>
      <w:proofErr w:type="gramEnd"/>
      <w:r>
        <w:rPr>
          <w:rFonts w:ascii="Arial" w:hAnsi="Arial" w:cs="Arial"/>
          <w:color w:val="191919"/>
        </w:rPr>
        <w:t>教师或</w:t>
      </w:r>
      <w:r>
        <w:rPr>
          <w:rFonts w:ascii="Arial" w:hAnsi="Arial" w:cs="Arial"/>
          <w:color w:val="191919"/>
        </w:rPr>
        <w:t>1</w:t>
      </w:r>
      <w:r>
        <w:rPr>
          <w:rFonts w:ascii="Arial" w:hAnsi="Arial" w:cs="Arial"/>
          <w:color w:val="191919"/>
        </w:rPr>
        <w:t>名辅导员或</w:t>
      </w:r>
      <w:r>
        <w:rPr>
          <w:rFonts w:ascii="Arial" w:hAnsi="Arial" w:cs="Arial" w:hint="eastAsia"/>
          <w:color w:val="191919"/>
        </w:rPr>
        <w:t>1</w:t>
      </w:r>
      <w:r>
        <w:rPr>
          <w:rFonts w:ascii="Arial" w:hAnsi="Arial" w:cs="Arial" w:hint="eastAsia"/>
          <w:color w:val="191919"/>
        </w:rPr>
        <w:t>名</w:t>
      </w:r>
      <w:r>
        <w:rPr>
          <w:rFonts w:ascii="Arial" w:hAnsi="Arial" w:cs="Arial"/>
          <w:color w:val="191919"/>
        </w:rPr>
        <w:t>班主任组成），共同完成搜集资料、题目设计、制作视频和课件、准备讲稿、现场讲授展示等工作。</w:t>
      </w:r>
    </w:p>
    <w:p w:rsidR="007854C7" w:rsidRDefault="007854C7"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2</w:t>
      </w:r>
      <w:r>
        <w:rPr>
          <w:rFonts w:ascii="Arial" w:hAnsi="Arial" w:cs="Arial"/>
          <w:color w:val="191919"/>
        </w:rPr>
        <w:t>、围绕《思想道德修养与法律基础》、《中国近现代史纲要》、《马克思主义基本原理》、《毛泽东思想与中国特色社会主义理论概论》、《形势与政策》</w:t>
      </w:r>
      <w:r>
        <w:rPr>
          <w:rFonts w:ascii="Arial" w:hAnsi="Arial" w:cs="Arial" w:hint="eastAsia"/>
          <w:color w:val="191919"/>
        </w:rPr>
        <w:t>等</w:t>
      </w:r>
      <w:r>
        <w:rPr>
          <w:rFonts w:ascii="Arial" w:hAnsi="Arial" w:cs="Arial"/>
          <w:color w:val="191919"/>
        </w:rPr>
        <w:t>课程中的有关章节和内容进行专题式教学设计。</w:t>
      </w:r>
    </w:p>
    <w:p w:rsidR="007854C7" w:rsidRDefault="007854C7"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3</w:t>
      </w:r>
      <w:r>
        <w:rPr>
          <w:rFonts w:ascii="Arial" w:hAnsi="Arial" w:cs="Arial"/>
          <w:color w:val="191919"/>
        </w:rPr>
        <w:t>、初赛视频可以采取授课实录、配音课件展示等多种形式进行制作，提倡新颖的视听表现形式。作品须为</w:t>
      </w:r>
      <w:r>
        <w:rPr>
          <w:rFonts w:ascii="Arial" w:hAnsi="Arial" w:cs="Arial"/>
          <w:color w:val="191919"/>
        </w:rPr>
        <w:t>AVI</w:t>
      </w:r>
      <w:r>
        <w:rPr>
          <w:rFonts w:ascii="Arial" w:hAnsi="Arial" w:cs="Arial"/>
          <w:color w:val="191919"/>
        </w:rPr>
        <w:t>、</w:t>
      </w:r>
      <w:r>
        <w:rPr>
          <w:rFonts w:ascii="Arial" w:hAnsi="Arial" w:cs="Arial"/>
          <w:color w:val="191919"/>
        </w:rPr>
        <w:t>MP4</w:t>
      </w:r>
      <w:r>
        <w:rPr>
          <w:rFonts w:ascii="Arial" w:hAnsi="Arial" w:cs="Arial" w:hint="eastAsia"/>
          <w:color w:val="191919"/>
        </w:rPr>
        <w:t>、</w:t>
      </w:r>
      <w:r>
        <w:rPr>
          <w:rFonts w:ascii="Arial" w:hAnsi="Arial" w:cs="Arial" w:hint="eastAsia"/>
          <w:color w:val="191919"/>
        </w:rPr>
        <w:t>MPG</w:t>
      </w:r>
      <w:r>
        <w:rPr>
          <w:rFonts w:ascii="Arial" w:hAnsi="Arial" w:cs="Arial"/>
          <w:color w:val="191919"/>
        </w:rPr>
        <w:t>格式原始作品，分辨率不小</w:t>
      </w:r>
      <w:r>
        <w:rPr>
          <w:rFonts w:ascii="Arial" w:hAnsi="Arial" w:cs="Arial"/>
          <w:color w:val="191919"/>
        </w:rPr>
        <w:lastRenderedPageBreak/>
        <w:t>于</w:t>
      </w:r>
      <w:r>
        <w:rPr>
          <w:rFonts w:ascii="Arial" w:hAnsi="Arial" w:cs="Arial"/>
          <w:color w:val="191919"/>
        </w:rPr>
        <w:t>720px×576px</w:t>
      </w:r>
      <w:r>
        <w:rPr>
          <w:rFonts w:ascii="Arial" w:hAnsi="Arial" w:cs="Arial"/>
          <w:color w:val="191919"/>
        </w:rPr>
        <w:t>。作品时长原则上在</w:t>
      </w:r>
      <w:r>
        <w:rPr>
          <w:rFonts w:ascii="Arial" w:hAnsi="Arial" w:cs="Arial"/>
          <w:color w:val="191919"/>
        </w:rPr>
        <w:t>15</w:t>
      </w:r>
      <w:r>
        <w:rPr>
          <w:rFonts w:ascii="Arial" w:hAnsi="Arial" w:cs="Arial"/>
          <w:color w:val="191919"/>
        </w:rPr>
        <w:t>分钟</w:t>
      </w:r>
      <w:r>
        <w:rPr>
          <w:rFonts w:ascii="Arial" w:hAnsi="Arial" w:cs="Arial" w:hint="eastAsia"/>
          <w:color w:val="191919"/>
        </w:rPr>
        <w:t>左右</w:t>
      </w:r>
      <w:r>
        <w:rPr>
          <w:rFonts w:ascii="Arial" w:hAnsi="Arial" w:cs="Arial"/>
          <w:color w:val="191919"/>
        </w:rPr>
        <w:t>（包括</w:t>
      </w:r>
      <w:r>
        <w:rPr>
          <w:rFonts w:ascii="Arial" w:hAnsi="Arial" w:cs="Arial"/>
          <w:color w:val="191919"/>
        </w:rPr>
        <w:t>1</w:t>
      </w:r>
      <w:r>
        <w:rPr>
          <w:rFonts w:ascii="Arial" w:hAnsi="Arial" w:cs="Arial"/>
          <w:color w:val="191919"/>
        </w:rPr>
        <w:t>分钟左右片头，指导教师和团队成员介绍、选题缘由及意义等）。视频画面清晰，不抖动，</w:t>
      </w:r>
      <w:proofErr w:type="gramStart"/>
      <w:r>
        <w:rPr>
          <w:rFonts w:ascii="Arial" w:hAnsi="Arial" w:cs="Arial"/>
          <w:color w:val="191919"/>
        </w:rPr>
        <w:t>不</w:t>
      </w:r>
      <w:proofErr w:type="gramEnd"/>
      <w:r>
        <w:rPr>
          <w:rFonts w:ascii="Arial" w:hAnsi="Arial" w:cs="Arial"/>
          <w:color w:val="191919"/>
        </w:rPr>
        <w:t>倾斜，声音清楚，内容与视频画面同步，提倡标注字幕。</w:t>
      </w:r>
      <w:r>
        <w:rPr>
          <w:rFonts w:ascii="Arial" w:hAnsi="Arial" w:cs="Arial" w:hint="eastAsia"/>
          <w:color w:val="191919"/>
        </w:rPr>
        <w:t>投稿</w:t>
      </w:r>
      <w:r>
        <w:rPr>
          <w:rFonts w:ascii="Arial" w:hAnsi="Arial" w:cs="Arial"/>
          <w:color w:val="191919"/>
        </w:rPr>
        <w:t>作品请标注展示课程题目、来源章节以及入选团队的基本信息。</w:t>
      </w:r>
    </w:p>
    <w:p w:rsidR="007854C7" w:rsidRDefault="007854C7"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 xml:space="preserve">4. </w:t>
      </w:r>
      <w:r>
        <w:rPr>
          <w:rFonts w:ascii="Arial" w:hAnsi="Arial" w:cs="Arial"/>
          <w:color w:val="191919"/>
        </w:rPr>
        <w:t>其他要求：视频和现场授课都要注重着装得体，言词精炼，语气语速适中，充分展现当代大学生的理论素养和青春风采。</w:t>
      </w:r>
    </w:p>
    <w:p w:rsidR="007854C7" w:rsidRDefault="007854C7" w:rsidP="00D4010D">
      <w:pPr>
        <w:pStyle w:val="a3"/>
        <w:shd w:val="clear" w:color="auto" w:fill="FFFFFF"/>
        <w:spacing w:before="0" w:beforeAutospacing="0" w:after="0" w:afterAutospacing="0"/>
        <w:jc w:val="both"/>
        <w:rPr>
          <w:rFonts w:ascii="Arial" w:hAnsi="Arial" w:cs="Arial"/>
          <w:color w:val="191919"/>
        </w:rPr>
      </w:pPr>
      <w:r>
        <w:rPr>
          <w:rStyle w:val="a4"/>
          <w:rFonts w:ascii="Arial" w:hAnsi="Arial" w:cs="Arial"/>
          <w:color w:val="191919"/>
          <w:bdr w:val="none" w:sz="0" w:space="0" w:color="auto" w:frame="1"/>
        </w:rPr>
        <w:t>七、奖项设置</w:t>
      </w:r>
    </w:p>
    <w:p w:rsidR="007854C7" w:rsidRDefault="007854C7"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评选优秀团队和优秀指导教师，颁发奖金及获奖证书。</w:t>
      </w:r>
    </w:p>
    <w:p w:rsidR="008546B6" w:rsidRDefault="008546B6" w:rsidP="00D4010D">
      <w:pPr>
        <w:pStyle w:val="a3"/>
        <w:shd w:val="clear" w:color="auto" w:fill="FFFFFF"/>
        <w:spacing w:before="0" w:beforeAutospacing="0" w:after="0" w:afterAutospacing="0"/>
        <w:jc w:val="both"/>
        <w:rPr>
          <w:rFonts w:ascii="Arial" w:hAnsi="Arial" w:cs="Arial"/>
          <w:color w:val="191919"/>
        </w:rPr>
      </w:pPr>
      <w:r>
        <w:rPr>
          <w:rStyle w:val="a4"/>
          <w:rFonts w:ascii="Arial" w:hAnsi="Arial" w:cs="Arial"/>
          <w:color w:val="191919"/>
          <w:bdr w:val="none" w:sz="0" w:space="0" w:color="auto" w:frame="1"/>
        </w:rPr>
        <w:t>八、竞赛报名</w:t>
      </w:r>
    </w:p>
    <w:p w:rsidR="008546B6" w:rsidRDefault="008546B6"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1</w:t>
      </w:r>
      <w:r>
        <w:rPr>
          <w:rFonts w:ascii="Arial" w:hAnsi="Arial" w:cs="Arial"/>
          <w:color w:val="191919"/>
        </w:rPr>
        <w:t>、参赛报名：本通知发出之日起，填写报名表（见附件），报名截止日期</w:t>
      </w:r>
      <w:r>
        <w:rPr>
          <w:rFonts w:ascii="Arial" w:hAnsi="Arial" w:cs="Arial" w:hint="eastAsia"/>
          <w:color w:val="191919"/>
        </w:rPr>
        <w:t>4</w:t>
      </w:r>
      <w:r>
        <w:rPr>
          <w:rFonts w:ascii="Arial" w:hAnsi="Arial" w:cs="Arial"/>
          <w:color w:val="191919"/>
        </w:rPr>
        <w:t>月</w:t>
      </w:r>
      <w:r>
        <w:rPr>
          <w:rFonts w:ascii="Arial" w:hAnsi="Arial" w:cs="Arial" w:hint="eastAsia"/>
          <w:color w:val="191919"/>
        </w:rPr>
        <w:t>20</w:t>
      </w:r>
      <w:r>
        <w:rPr>
          <w:rFonts w:ascii="Arial" w:hAnsi="Arial" w:cs="Arial" w:hint="eastAsia"/>
          <w:color w:val="191919"/>
        </w:rPr>
        <w:t>日</w:t>
      </w:r>
      <w:r>
        <w:rPr>
          <w:rFonts w:ascii="Arial" w:hAnsi="Arial" w:cs="Arial"/>
          <w:color w:val="191919"/>
        </w:rPr>
        <w:t>。</w:t>
      </w:r>
    </w:p>
    <w:p w:rsidR="008546B6" w:rsidRDefault="008546B6"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2.</w:t>
      </w:r>
      <w:r>
        <w:rPr>
          <w:rFonts w:ascii="Arial" w:hAnsi="Arial" w:cs="Arial"/>
          <w:color w:val="191919"/>
        </w:rPr>
        <w:t>作品提交：</w:t>
      </w:r>
      <w:r>
        <w:rPr>
          <w:rFonts w:ascii="Arial" w:hAnsi="Arial" w:cs="Arial"/>
          <w:color w:val="191919"/>
        </w:rPr>
        <w:t>201</w:t>
      </w:r>
      <w:r>
        <w:rPr>
          <w:rFonts w:ascii="Arial" w:hAnsi="Arial" w:cs="Arial" w:hint="eastAsia"/>
          <w:color w:val="191919"/>
        </w:rPr>
        <w:t>9</w:t>
      </w:r>
      <w:r>
        <w:rPr>
          <w:rFonts w:ascii="Arial" w:hAnsi="Arial" w:cs="Arial"/>
          <w:color w:val="191919"/>
        </w:rPr>
        <w:t>年</w:t>
      </w:r>
      <w:r>
        <w:rPr>
          <w:rFonts w:ascii="Arial" w:hAnsi="Arial" w:cs="Arial" w:hint="eastAsia"/>
          <w:color w:val="191919"/>
        </w:rPr>
        <w:t>4</w:t>
      </w:r>
      <w:r>
        <w:rPr>
          <w:rFonts w:ascii="Arial" w:hAnsi="Arial" w:cs="Arial"/>
          <w:color w:val="191919"/>
        </w:rPr>
        <w:t>月</w:t>
      </w:r>
      <w:r>
        <w:rPr>
          <w:rFonts w:ascii="Arial" w:hAnsi="Arial" w:cs="Arial" w:hint="eastAsia"/>
          <w:color w:val="191919"/>
        </w:rPr>
        <w:t>30</w:t>
      </w:r>
      <w:r>
        <w:rPr>
          <w:rFonts w:ascii="Arial" w:hAnsi="Arial" w:cs="Arial"/>
          <w:color w:val="191919"/>
        </w:rPr>
        <w:t>日前，将参赛作品电子版</w:t>
      </w:r>
      <w:r w:rsidR="001E2E1C">
        <w:rPr>
          <w:rFonts w:ascii="Arial" w:hAnsi="Arial" w:cs="Arial" w:hint="eastAsia"/>
          <w:color w:val="191919"/>
        </w:rPr>
        <w:t>（</w:t>
      </w:r>
      <w:r>
        <w:rPr>
          <w:rFonts w:ascii="Arial" w:hAnsi="Arial" w:cs="Arial"/>
          <w:color w:val="191919"/>
        </w:rPr>
        <w:t>文件夹命名为：</w:t>
      </w:r>
      <w:r>
        <w:rPr>
          <w:rFonts w:ascii="Arial" w:hAnsi="Arial" w:cs="Arial"/>
          <w:color w:val="191919"/>
        </w:rPr>
        <w:t>“</w:t>
      </w:r>
      <w:r>
        <w:rPr>
          <w:rFonts w:ascii="Arial" w:hAnsi="Arial" w:cs="Arial"/>
          <w:color w:val="191919"/>
        </w:rPr>
        <w:t>大学生讲思政课</w:t>
      </w:r>
      <w:r>
        <w:rPr>
          <w:rFonts w:ascii="Arial" w:hAnsi="Arial" w:cs="Arial"/>
          <w:color w:val="191919"/>
        </w:rPr>
        <w:t>”</w:t>
      </w:r>
      <w:r>
        <w:rPr>
          <w:rFonts w:ascii="Arial" w:hAnsi="Arial" w:cs="Arial"/>
          <w:color w:val="191919"/>
        </w:rPr>
        <w:t>字样组成，授课展示视频以作品名称</w:t>
      </w:r>
      <w:r>
        <w:rPr>
          <w:rFonts w:ascii="Arial" w:hAnsi="Arial" w:cs="Arial"/>
          <w:color w:val="191919"/>
        </w:rPr>
        <w:t>+</w:t>
      </w:r>
      <w:r>
        <w:rPr>
          <w:rFonts w:ascii="Arial" w:hAnsi="Arial" w:cs="Arial"/>
          <w:color w:val="191919"/>
        </w:rPr>
        <w:t>作者姓名组成</w:t>
      </w:r>
      <w:r w:rsidR="001E2E1C">
        <w:rPr>
          <w:rFonts w:ascii="Arial" w:hAnsi="Arial" w:cs="Arial" w:hint="eastAsia"/>
          <w:color w:val="191919"/>
        </w:rPr>
        <w:t>）</w:t>
      </w:r>
      <w:hyperlink r:id="rId5" w:history="1">
        <w:r w:rsidR="001E2E1C" w:rsidRPr="001E2E1C">
          <w:rPr>
            <w:rStyle w:val="a5"/>
            <w:rFonts w:ascii="Arial" w:hAnsi="Arial" w:cs="Arial"/>
            <w:color w:val="auto"/>
            <w:u w:val="none"/>
          </w:rPr>
          <w:t>统一发送到</w:t>
        </w:r>
        <w:r w:rsidR="001E2E1C" w:rsidRPr="001E2E1C">
          <w:rPr>
            <w:rStyle w:val="a5"/>
            <w:rFonts w:ascii="Arial" w:hAnsi="Arial" w:cs="Arial" w:hint="eastAsia"/>
            <w:color w:val="auto"/>
            <w:u w:val="none"/>
          </w:rPr>
          <w:t>hbkjxyzzb</w:t>
        </w:r>
        <w:r w:rsidR="001E2E1C" w:rsidRPr="001E2E1C">
          <w:rPr>
            <w:rStyle w:val="a5"/>
            <w:rFonts w:ascii="Arial" w:hAnsi="Arial" w:cs="Arial"/>
            <w:color w:val="auto"/>
            <w:u w:val="none"/>
          </w:rPr>
          <w:t>@</w:t>
        </w:r>
        <w:r w:rsidR="001E2E1C" w:rsidRPr="001E2E1C">
          <w:rPr>
            <w:rStyle w:val="a5"/>
            <w:rFonts w:ascii="Arial" w:hAnsi="Arial" w:cs="Arial" w:hint="eastAsia"/>
            <w:color w:val="auto"/>
            <w:u w:val="none"/>
          </w:rPr>
          <w:t>126</w:t>
        </w:r>
        <w:r w:rsidR="001E2E1C" w:rsidRPr="001E2E1C">
          <w:rPr>
            <w:rStyle w:val="a5"/>
            <w:rFonts w:ascii="Arial" w:hAnsi="Arial" w:cs="Arial"/>
            <w:color w:val="auto"/>
            <w:u w:val="none"/>
          </w:rPr>
          <w:t>.com</w:t>
        </w:r>
      </w:hyperlink>
      <w:r w:rsidR="001E2E1C">
        <w:rPr>
          <w:rFonts w:ascii="Arial" w:hAnsi="Arial" w:cs="Arial" w:hint="eastAsia"/>
          <w:color w:val="191919"/>
        </w:rPr>
        <w:t>。</w:t>
      </w:r>
    </w:p>
    <w:p w:rsidR="008546B6" w:rsidRDefault="008546B6"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3</w:t>
      </w:r>
      <w:r>
        <w:rPr>
          <w:rFonts w:ascii="Arial" w:hAnsi="Arial" w:cs="Arial"/>
          <w:color w:val="191919"/>
        </w:rPr>
        <w:t>、作品评选：</w:t>
      </w:r>
      <w:r>
        <w:rPr>
          <w:rFonts w:ascii="Arial" w:hAnsi="Arial" w:cs="Arial"/>
          <w:color w:val="191919"/>
        </w:rPr>
        <w:t>2018</w:t>
      </w:r>
      <w:r>
        <w:rPr>
          <w:rFonts w:ascii="Arial" w:hAnsi="Arial" w:cs="Arial"/>
          <w:color w:val="191919"/>
        </w:rPr>
        <w:t>年</w:t>
      </w:r>
      <w:r>
        <w:rPr>
          <w:rFonts w:ascii="Arial" w:hAnsi="Arial" w:cs="Arial"/>
          <w:color w:val="191919"/>
        </w:rPr>
        <w:t>5</w:t>
      </w:r>
      <w:r>
        <w:rPr>
          <w:rFonts w:ascii="Arial" w:hAnsi="Arial" w:cs="Arial"/>
          <w:color w:val="191919"/>
        </w:rPr>
        <w:t>月</w:t>
      </w:r>
      <w:r>
        <w:rPr>
          <w:rFonts w:ascii="Arial" w:hAnsi="Arial" w:cs="Arial"/>
          <w:color w:val="191919"/>
        </w:rPr>
        <w:t>1</w:t>
      </w:r>
      <w:r>
        <w:rPr>
          <w:rFonts w:ascii="Arial" w:hAnsi="Arial" w:cs="Arial" w:hint="eastAsia"/>
          <w:color w:val="191919"/>
        </w:rPr>
        <w:t>日</w:t>
      </w:r>
      <w:r>
        <w:rPr>
          <w:rFonts w:ascii="Arial" w:hAnsi="Arial" w:cs="Arial"/>
          <w:color w:val="191919"/>
        </w:rPr>
        <w:t>—</w:t>
      </w:r>
      <w:r>
        <w:rPr>
          <w:rFonts w:ascii="Arial" w:hAnsi="Arial" w:cs="Arial" w:hint="eastAsia"/>
          <w:color w:val="191919"/>
        </w:rPr>
        <w:t>10</w:t>
      </w:r>
      <w:r>
        <w:rPr>
          <w:rFonts w:ascii="Arial" w:hAnsi="Arial" w:cs="Arial"/>
          <w:color w:val="191919"/>
        </w:rPr>
        <w:t>日，由学校组织有关评委进行评选确定入围决赛作品和团队名单。</w:t>
      </w:r>
    </w:p>
    <w:p w:rsidR="008546B6" w:rsidRDefault="008546B6"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4.</w:t>
      </w:r>
      <w:r w:rsidR="001E2E1C">
        <w:rPr>
          <w:rFonts w:ascii="Arial" w:hAnsi="Arial" w:cs="Arial"/>
          <w:color w:val="191919"/>
        </w:rPr>
        <w:t>决赛时间初</w:t>
      </w:r>
      <w:bookmarkStart w:id="0" w:name="_GoBack"/>
      <w:bookmarkEnd w:id="0"/>
      <w:r>
        <w:rPr>
          <w:rFonts w:ascii="Arial" w:hAnsi="Arial" w:cs="Arial"/>
          <w:color w:val="191919"/>
        </w:rPr>
        <w:t>定为</w:t>
      </w:r>
      <w:r>
        <w:rPr>
          <w:rFonts w:ascii="Arial" w:hAnsi="Arial" w:cs="Arial" w:hint="eastAsia"/>
          <w:color w:val="191919"/>
        </w:rPr>
        <w:t>5</w:t>
      </w:r>
      <w:r>
        <w:rPr>
          <w:rFonts w:ascii="Arial" w:hAnsi="Arial" w:cs="Arial"/>
          <w:color w:val="191919"/>
        </w:rPr>
        <w:t>月</w:t>
      </w:r>
      <w:r>
        <w:rPr>
          <w:rFonts w:ascii="Arial" w:hAnsi="Arial" w:cs="Arial" w:hint="eastAsia"/>
          <w:color w:val="191919"/>
        </w:rPr>
        <w:t>30</w:t>
      </w:r>
      <w:r>
        <w:rPr>
          <w:rFonts w:ascii="Arial" w:hAnsi="Arial" w:cs="Arial"/>
          <w:color w:val="191919"/>
        </w:rPr>
        <w:t>日，具体地点另行通知。</w:t>
      </w:r>
    </w:p>
    <w:p w:rsidR="008546B6" w:rsidRDefault="008546B6" w:rsidP="00D4010D">
      <w:pPr>
        <w:pStyle w:val="a3"/>
        <w:shd w:val="clear" w:color="auto" w:fill="FFFFFF"/>
        <w:spacing w:before="0" w:beforeAutospacing="0" w:after="0" w:afterAutospacing="0" w:line="360" w:lineRule="auto"/>
        <w:ind w:firstLineChars="200" w:firstLine="480"/>
        <w:jc w:val="both"/>
        <w:rPr>
          <w:rFonts w:ascii="Arial" w:hAnsi="Arial" w:cs="Arial"/>
          <w:color w:val="191919"/>
        </w:rPr>
      </w:pPr>
      <w:r>
        <w:rPr>
          <w:rFonts w:ascii="Arial" w:hAnsi="Arial" w:cs="Arial"/>
          <w:color w:val="191919"/>
        </w:rPr>
        <w:t>联系人：</w:t>
      </w:r>
      <w:r>
        <w:rPr>
          <w:rFonts w:ascii="Arial" w:hAnsi="Arial" w:cs="Arial" w:hint="eastAsia"/>
          <w:color w:val="191919"/>
        </w:rPr>
        <w:t>吴文丽</w:t>
      </w:r>
      <w:r>
        <w:rPr>
          <w:rFonts w:ascii="Arial" w:hAnsi="Arial" w:cs="Arial"/>
          <w:color w:val="191919"/>
        </w:rPr>
        <w:t>，电话：</w:t>
      </w:r>
      <w:r>
        <w:rPr>
          <w:rFonts w:ascii="Arial" w:hAnsi="Arial" w:cs="Arial" w:hint="eastAsia"/>
          <w:color w:val="191919"/>
        </w:rPr>
        <w:t>2195788</w:t>
      </w:r>
      <w:r>
        <w:rPr>
          <w:rFonts w:ascii="Arial" w:hAnsi="Arial" w:cs="Arial"/>
          <w:color w:val="191919"/>
        </w:rPr>
        <w:t>，地址：</w:t>
      </w:r>
      <w:r>
        <w:rPr>
          <w:rFonts w:ascii="Arial" w:hAnsi="Arial" w:cs="Arial" w:hint="eastAsia"/>
          <w:color w:val="191919"/>
        </w:rPr>
        <w:t>综合教学楼</w:t>
      </w:r>
      <w:r>
        <w:rPr>
          <w:rFonts w:ascii="Arial" w:hAnsi="Arial" w:cs="Arial" w:hint="eastAsia"/>
          <w:color w:val="191919"/>
        </w:rPr>
        <w:t>306</w:t>
      </w:r>
      <w:r>
        <w:rPr>
          <w:rFonts w:ascii="Arial" w:hAnsi="Arial" w:cs="Arial"/>
          <w:color w:val="191919"/>
        </w:rPr>
        <w:t>室。</w:t>
      </w:r>
    </w:p>
    <w:p w:rsidR="008471AB" w:rsidRDefault="008471AB" w:rsidP="008546B6">
      <w:pPr>
        <w:pStyle w:val="a3"/>
        <w:shd w:val="clear" w:color="auto" w:fill="FFFFFF"/>
        <w:spacing w:before="151" w:beforeAutospacing="0" w:after="432" w:afterAutospacing="0"/>
        <w:jc w:val="right"/>
        <w:rPr>
          <w:rFonts w:ascii="Arial" w:hAnsi="Arial" w:cs="Arial"/>
          <w:color w:val="191919"/>
        </w:rPr>
      </w:pPr>
    </w:p>
    <w:p w:rsidR="008546B6" w:rsidRDefault="008546B6" w:rsidP="008546B6">
      <w:pPr>
        <w:pStyle w:val="a3"/>
        <w:shd w:val="clear" w:color="auto" w:fill="FFFFFF"/>
        <w:spacing w:before="151" w:beforeAutospacing="0" w:after="432" w:afterAutospacing="0"/>
        <w:jc w:val="right"/>
        <w:rPr>
          <w:rFonts w:ascii="Arial" w:hAnsi="Arial" w:cs="Arial"/>
          <w:color w:val="191919"/>
        </w:rPr>
      </w:pPr>
      <w:r>
        <w:rPr>
          <w:rFonts w:ascii="Arial" w:hAnsi="Arial" w:cs="Arial"/>
          <w:color w:val="191919"/>
        </w:rPr>
        <w:t>201</w:t>
      </w:r>
      <w:r>
        <w:rPr>
          <w:rFonts w:ascii="Arial" w:hAnsi="Arial" w:cs="Arial" w:hint="eastAsia"/>
          <w:color w:val="191919"/>
        </w:rPr>
        <w:t>9</w:t>
      </w:r>
      <w:r>
        <w:rPr>
          <w:rFonts w:ascii="Arial" w:hAnsi="Arial" w:cs="Arial"/>
          <w:color w:val="191919"/>
        </w:rPr>
        <w:t>年</w:t>
      </w:r>
      <w:r>
        <w:rPr>
          <w:rFonts w:ascii="Arial" w:hAnsi="Arial" w:cs="Arial"/>
          <w:color w:val="191919"/>
        </w:rPr>
        <w:t>3</w:t>
      </w:r>
      <w:r>
        <w:rPr>
          <w:rFonts w:ascii="Arial" w:hAnsi="Arial" w:cs="Arial"/>
          <w:color w:val="191919"/>
        </w:rPr>
        <w:t>月</w:t>
      </w:r>
      <w:r>
        <w:rPr>
          <w:rFonts w:ascii="Arial" w:hAnsi="Arial" w:cs="Arial" w:hint="eastAsia"/>
          <w:color w:val="191919"/>
        </w:rPr>
        <w:t>29</w:t>
      </w:r>
      <w:r>
        <w:rPr>
          <w:rFonts w:ascii="Arial" w:hAnsi="Arial" w:cs="Arial"/>
          <w:color w:val="191919"/>
        </w:rPr>
        <w:t>日</w:t>
      </w:r>
    </w:p>
    <w:p w:rsidR="005066B0" w:rsidRPr="007854C7" w:rsidRDefault="005066B0"/>
    <w:p w:rsidR="00F52F47" w:rsidRDefault="00F52F47">
      <w:pPr>
        <w:rPr>
          <w:rFonts w:hint="eastAsia"/>
        </w:rPr>
      </w:pPr>
    </w:p>
    <w:p w:rsidR="00D4010D" w:rsidRDefault="00D4010D">
      <w:pPr>
        <w:rPr>
          <w:rFonts w:hint="eastAsia"/>
        </w:rPr>
      </w:pPr>
    </w:p>
    <w:p w:rsidR="00D4010D" w:rsidRDefault="00D4010D">
      <w:pPr>
        <w:rPr>
          <w:rFonts w:hint="eastAsia"/>
        </w:rPr>
      </w:pPr>
    </w:p>
    <w:p w:rsidR="00D4010D" w:rsidRDefault="00D4010D">
      <w:pPr>
        <w:rPr>
          <w:rFonts w:hint="eastAsia"/>
        </w:rPr>
      </w:pPr>
    </w:p>
    <w:p w:rsidR="00D4010D" w:rsidRDefault="00D4010D">
      <w:pPr>
        <w:rPr>
          <w:rFonts w:hint="eastAsia"/>
        </w:rPr>
      </w:pPr>
    </w:p>
    <w:p w:rsidR="00D4010D" w:rsidRDefault="00D4010D">
      <w:pPr>
        <w:rPr>
          <w:rFonts w:hint="eastAsia"/>
        </w:rPr>
      </w:pPr>
    </w:p>
    <w:p w:rsidR="00D4010D" w:rsidRDefault="00D4010D">
      <w:pPr>
        <w:rPr>
          <w:rFonts w:hint="eastAsia"/>
        </w:rPr>
      </w:pPr>
    </w:p>
    <w:p w:rsidR="00D4010D" w:rsidRDefault="00D4010D">
      <w:pPr>
        <w:rPr>
          <w:rFonts w:hint="eastAsia"/>
        </w:rPr>
      </w:pPr>
    </w:p>
    <w:p w:rsidR="00D4010D" w:rsidRDefault="00D4010D">
      <w:pPr>
        <w:rPr>
          <w:rFonts w:hint="eastAsia"/>
        </w:rPr>
      </w:pPr>
    </w:p>
    <w:p w:rsidR="00D4010D" w:rsidRDefault="00D4010D">
      <w:pPr>
        <w:rPr>
          <w:rFonts w:hint="eastAsia"/>
        </w:rPr>
      </w:pPr>
    </w:p>
    <w:p w:rsidR="00D4010D" w:rsidRDefault="00D4010D">
      <w:pPr>
        <w:rPr>
          <w:rFonts w:hint="eastAsia"/>
        </w:rPr>
      </w:pPr>
    </w:p>
    <w:p w:rsidR="00D4010D" w:rsidRPr="00D4010D" w:rsidRDefault="00D4010D" w:rsidP="00D4010D">
      <w:pPr>
        <w:pStyle w:val="a3"/>
        <w:shd w:val="clear" w:color="auto" w:fill="FFFFFF"/>
        <w:spacing w:before="0" w:beforeAutospacing="0" w:afterLines="100" w:after="312" w:afterAutospacing="0" w:line="360" w:lineRule="auto"/>
        <w:jc w:val="center"/>
        <w:rPr>
          <w:rFonts w:ascii="Arial" w:hAnsi="Arial" w:cs="Arial"/>
          <w:b/>
          <w:color w:val="191919"/>
          <w:sz w:val="36"/>
          <w:szCs w:val="36"/>
        </w:rPr>
      </w:pPr>
      <w:r w:rsidRPr="00D4010D">
        <w:rPr>
          <w:rFonts w:ascii="Arial" w:hAnsi="Arial" w:cs="Arial" w:hint="eastAsia"/>
          <w:b/>
          <w:color w:val="191919"/>
          <w:sz w:val="36"/>
          <w:szCs w:val="36"/>
        </w:rPr>
        <w:lastRenderedPageBreak/>
        <w:t>河北科技学院首届大学生</w:t>
      </w:r>
      <w:proofErr w:type="gramStart"/>
      <w:r w:rsidRPr="00D4010D">
        <w:rPr>
          <w:rFonts w:ascii="Arial" w:hAnsi="Arial" w:cs="Arial" w:hint="eastAsia"/>
          <w:b/>
          <w:color w:val="191919"/>
          <w:sz w:val="36"/>
          <w:szCs w:val="36"/>
        </w:rPr>
        <w:t>讲思政课</w:t>
      </w:r>
      <w:proofErr w:type="gramEnd"/>
      <w:r w:rsidRPr="00D4010D">
        <w:rPr>
          <w:rFonts w:ascii="Arial" w:hAnsi="Arial" w:cs="Arial" w:hint="eastAsia"/>
          <w:b/>
          <w:color w:val="191919"/>
          <w:sz w:val="36"/>
          <w:szCs w:val="36"/>
        </w:rPr>
        <w:t>大赛报名表</w:t>
      </w:r>
    </w:p>
    <w:tbl>
      <w:tblPr>
        <w:tblW w:w="8492" w:type="dxa"/>
        <w:tblCellSpacing w:w="0" w:type="dxa"/>
        <w:tblCellMar>
          <w:left w:w="0" w:type="dxa"/>
          <w:right w:w="0" w:type="dxa"/>
        </w:tblCellMar>
        <w:tblLook w:val="04A0" w:firstRow="1" w:lastRow="0" w:firstColumn="1" w:lastColumn="0" w:noHBand="0" w:noVBand="1"/>
      </w:tblPr>
      <w:tblGrid>
        <w:gridCol w:w="1262"/>
        <w:gridCol w:w="1985"/>
        <w:gridCol w:w="1559"/>
        <w:gridCol w:w="1701"/>
        <w:gridCol w:w="1985"/>
      </w:tblGrid>
      <w:tr w:rsidR="00D4010D" w:rsidRPr="00D4010D" w:rsidTr="00D4010D">
        <w:trPr>
          <w:trHeight w:val="417"/>
          <w:tblCellSpacing w:w="0" w:type="dxa"/>
        </w:trPr>
        <w:tc>
          <w:tcPr>
            <w:tcW w:w="1262"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团队</w:t>
            </w:r>
          </w:p>
          <w:p w:rsidR="00D4010D" w:rsidRPr="00D4010D" w:rsidRDefault="00D4010D" w:rsidP="00D4010D">
            <w:pPr>
              <w:widowControl/>
              <w:spacing w:line="560" w:lineRule="atLeast"/>
              <w:jc w:val="center"/>
              <w:rPr>
                <w:rFonts w:ascii="宋体" w:eastAsia="宋体" w:hAnsi="宋体" w:cs="宋体" w:hint="eastAsia"/>
                <w:kern w:val="0"/>
                <w:sz w:val="24"/>
                <w:szCs w:val="24"/>
              </w:rPr>
            </w:pPr>
            <w:r w:rsidRPr="00D4010D">
              <w:rPr>
                <w:rFonts w:ascii="宋体" w:eastAsia="宋体" w:hAnsi="宋体" w:cs="宋体" w:hint="eastAsia"/>
                <w:kern w:val="0"/>
                <w:sz w:val="24"/>
                <w:szCs w:val="24"/>
              </w:rPr>
              <w:t>负责人</w:t>
            </w:r>
          </w:p>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信息</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姓  名</w:t>
            </w:r>
          </w:p>
        </w:tc>
        <w:tc>
          <w:tcPr>
            <w:tcW w:w="1559"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所在学院</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r>
      <w:tr w:rsidR="00D4010D" w:rsidRPr="00D4010D" w:rsidTr="00D4010D">
        <w:trPr>
          <w:trHeight w:val="552"/>
          <w:tblCellSpacing w:w="0" w:type="dxa"/>
        </w:trPr>
        <w:tc>
          <w:tcPr>
            <w:tcW w:w="1262" w:type="dxa"/>
            <w:vMerge/>
            <w:tcBorders>
              <w:top w:val="single" w:sz="8" w:space="0" w:color="000000"/>
              <w:left w:val="single" w:sz="8" w:space="0" w:color="000000"/>
              <w:bottom w:val="single" w:sz="8" w:space="0" w:color="000000"/>
              <w:right w:val="single" w:sz="8" w:space="0" w:color="000000"/>
            </w:tcBorders>
            <w:vAlign w:val="center"/>
            <w:hideMark/>
          </w:tcPr>
          <w:p w:rsidR="00D4010D" w:rsidRPr="00D4010D" w:rsidRDefault="00D4010D" w:rsidP="00D4010D">
            <w:pPr>
              <w:widowControl/>
              <w:jc w:val="left"/>
              <w:rPr>
                <w:rFonts w:ascii="宋体" w:eastAsia="宋体" w:hAnsi="宋体" w:cs="宋体"/>
                <w:kern w:val="0"/>
                <w:sz w:val="24"/>
                <w:szCs w:val="24"/>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学历层次</w:t>
            </w:r>
          </w:p>
        </w:tc>
        <w:tc>
          <w:tcPr>
            <w:tcW w:w="155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专  业</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r>
      <w:tr w:rsidR="00D4010D" w:rsidRPr="00D4010D" w:rsidTr="00D4010D">
        <w:trPr>
          <w:trHeight w:val="426"/>
          <w:tblCellSpacing w:w="0" w:type="dxa"/>
        </w:trPr>
        <w:tc>
          <w:tcPr>
            <w:tcW w:w="1262" w:type="dxa"/>
            <w:vMerge/>
            <w:tcBorders>
              <w:top w:val="single" w:sz="8" w:space="0" w:color="000000"/>
              <w:left w:val="single" w:sz="8" w:space="0" w:color="000000"/>
              <w:bottom w:val="single" w:sz="8" w:space="0" w:color="000000"/>
              <w:right w:val="single" w:sz="8" w:space="0" w:color="000000"/>
            </w:tcBorders>
            <w:vAlign w:val="center"/>
            <w:hideMark/>
          </w:tcPr>
          <w:p w:rsidR="00D4010D" w:rsidRPr="00D4010D" w:rsidRDefault="00D4010D" w:rsidP="00D4010D">
            <w:pPr>
              <w:widowControl/>
              <w:jc w:val="left"/>
              <w:rPr>
                <w:rFonts w:ascii="宋体" w:eastAsia="宋体" w:hAnsi="宋体" w:cs="宋体"/>
                <w:kern w:val="0"/>
                <w:sz w:val="24"/>
                <w:szCs w:val="24"/>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联系电话</w:t>
            </w:r>
          </w:p>
        </w:tc>
        <w:tc>
          <w:tcPr>
            <w:tcW w:w="155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邮  箱</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r>
      <w:tr w:rsidR="00D4010D" w:rsidRPr="00D4010D" w:rsidTr="00D4010D">
        <w:trPr>
          <w:trHeight w:val="993"/>
          <w:tblCellSpacing w:w="0" w:type="dxa"/>
        </w:trPr>
        <w:tc>
          <w:tcPr>
            <w:tcW w:w="3247" w:type="dxa"/>
            <w:gridSpan w:val="2"/>
            <w:tcBorders>
              <w:top w:val="nil"/>
              <w:left w:val="single" w:sz="8" w:space="0" w:color="000000"/>
              <w:bottom w:val="single" w:sz="8" w:space="0" w:color="auto"/>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团队其他成员</w:t>
            </w:r>
          </w:p>
        </w:tc>
        <w:tc>
          <w:tcPr>
            <w:tcW w:w="524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r>
      <w:tr w:rsidR="00D4010D" w:rsidRPr="00D4010D" w:rsidTr="00D4010D">
        <w:trPr>
          <w:trHeight w:val="552"/>
          <w:tblCellSpacing w:w="0" w:type="dxa"/>
        </w:trPr>
        <w:tc>
          <w:tcPr>
            <w:tcW w:w="126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指导</w:t>
            </w:r>
          </w:p>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教师</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姓  名</w:t>
            </w:r>
          </w:p>
        </w:tc>
        <w:tc>
          <w:tcPr>
            <w:tcW w:w="1559" w:type="dxa"/>
            <w:tcBorders>
              <w:top w:val="single" w:sz="8" w:space="0" w:color="000000"/>
              <w:left w:val="nil"/>
              <w:bottom w:val="single" w:sz="8" w:space="0" w:color="000000"/>
              <w:right w:val="single" w:sz="8" w:space="0" w:color="auto"/>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职  称</w:t>
            </w:r>
          </w:p>
        </w:tc>
        <w:tc>
          <w:tcPr>
            <w:tcW w:w="19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r>
      <w:tr w:rsidR="00D4010D" w:rsidRPr="00D4010D" w:rsidTr="00D4010D">
        <w:trPr>
          <w:trHeight w:val="552"/>
          <w:tblCellSpacing w:w="0" w:type="dxa"/>
        </w:trPr>
        <w:tc>
          <w:tcPr>
            <w:tcW w:w="1262" w:type="dxa"/>
            <w:vMerge/>
            <w:tcBorders>
              <w:top w:val="nil"/>
              <w:left w:val="single" w:sz="8" w:space="0" w:color="000000"/>
              <w:bottom w:val="single" w:sz="8" w:space="0" w:color="000000"/>
              <w:right w:val="single" w:sz="8" w:space="0" w:color="000000"/>
            </w:tcBorders>
            <w:vAlign w:val="center"/>
            <w:hideMark/>
          </w:tcPr>
          <w:p w:rsidR="00D4010D" w:rsidRPr="00D4010D" w:rsidRDefault="00D4010D" w:rsidP="00D4010D">
            <w:pPr>
              <w:widowControl/>
              <w:jc w:val="left"/>
              <w:rPr>
                <w:rFonts w:ascii="宋体" w:eastAsia="宋体" w:hAnsi="宋体" w:cs="宋体"/>
                <w:kern w:val="0"/>
                <w:sz w:val="24"/>
                <w:szCs w:val="24"/>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职  </w:t>
            </w:r>
            <w:proofErr w:type="gramStart"/>
            <w:r w:rsidRPr="00D4010D">
              <w:rPr>
                <w:rFonts w:ascii="宋体" w:eastAsia="宋体" w:hAnsi="宋体" w:cs="宋体" w:hint="eastAsia"/>
                <w:kern w:val="0"/>
                <w:sz w:val="24"/>
                <w:szCs w:val="24"/>
              </w:rPr>
              <w:t>务</w:t>
            </w:r>
            <w:proofErr w:type="gramEnd"/>
          </w:p>
        </w:tc>
        <w:tc>
          <w:tcPr>
            <w:tcW w:w="1559" w:type="dxa"/>
            <w:tcBorders>
              <w:top w:val="nil"/>
              <w:left w:val="nil"/>
              <w:bottom w:val="single" w:sz="8" w:space="0" w:color="000000"/>
              <w:right w:val="single" w:sz="8" w:space="0" w:color="auto"/>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联系电话</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r>
      <w:tr w:rsidR="00D4010D" w:rsidRPr="00D4010D" w:rsidTr="00D4010D">
        <w:trPr>
          <w:trHeight w:val="502"/>
          <w:tblCellSpacing w:w="0" w:type="dxa"/>
        </w:trPr>
        <w:tc>
          <w:tcPr>
            <w:tcW w:w="126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授课</w:t>
            </w:r>
          </w:p>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信息</w:t>
            </w: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授课题目</w:t>
            </w:r>
          </w:p>
        </w:tc>
        <w:tc>
          <w:tcPr>
            <w:tcW w:w="524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r>
      <w:tr w:rsidR="00D4010D" w:rsidRPr="00D4010D" w:rsidTr="00D4010D">
        <w:trPr>
          <w:trHeight w:val="457"/>
          <w:tblCellSpacing w:w="0" w:type="dxa"/>
        </w:trPr>
        <w:tc>
          <w:tcPr>
            <w:tcW w:w="1262" w:type="dxa"/>
            <w:vMerge/>
            <w:tcBorders>
              <w:top w:val="nil"/>
              <w:left w:val="single" w:sz="8" w:space="0" w:color="000000"/>
              <w:bottom w:val="single" w:sz="8" w:space="0" w:color="000000"/>
              <w:right w:val="single" w:sz="8" w:space="0" w:color="000000"/>
            </w:tcBorders>
            <w:vAlign w:val="center"/>
            <w:hideMark/>
          </w:tcPr>
          <w:p w:rsidR="00D4010D" w:rsidRPr="00D4010D" w:rsidRDefault="00D4010D" w:rsidP="00D4010D">
            <w:pPr>
              <w:widowControl/>
              <w:jc w:val="left"/>
              <w:rPr>
                <w:rFonts w:ascii="宋体" w:eastAsia="宋体" w:hAnsi="宋体" w:cs="宋体"/>
                <w:kern w:val="0"/>
                <w:sz w:val="24"/>
                <w:szCs w:val="24"/>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课程名称和章节</w:t>
            </w:r>
          </w:p>
        </w:tc>
        <w:tc>
          <w:tcPr>
            <w:tcW w:w="524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300" w:lineRule="atLeast"/>
              <w:jc w:val="left"/>
              <w:rPr>
                <w:rFonts w:ascii="宋体" w:eastAsia="宋体" w:hAnsi="宋体" w:cs="宋体"/>
                <w:kern w:val="0"/>
                <w:sz w:val="24"/>
                <w:szCs w:val="24"/>
              </w:rPr>
            </w:pPr>
          </w:p>
        </w:tc>
      </w:tr>
      <w:tr w:rsidR="00D4010D" w:rsidRPr="00D4010D" w:rsidTr="00D4010D">
        <w:trPr>
          <w:trHeight w:val="4963"/>
          <w:tblCellSpacing w:w="0" w:type="dxa"/>
        </w:trPr>
        <w:tc>
          <w:tcPr>
            <w:tcW w:w="1262" w:type="dxa"/>
            <w:vMerge/>
            <w:tcBorders>
              <w:top w:val="nil"/>
              <w:left w:val="single" w:sz="8" w:space="0" w:color="000000"/>
              <w:bottom w:val="single" w:sz="8" w:space="0" w:color="000000"/>
              <w:right w:val="single" w:sz="8" w:space="0" w:color="000000"/>
            </w:tcBorders>
            <w:vAlign w:val="center"/>
            <w:hideMark/>
          </w:tcPr>
          <w:p w:rsidR="00D4010D" w:rsidRPr="00D4010D" w:rsidRDefault="00D4010D" w:rsidP="00D4010D">
            <w:pPr>
              <w:widowControl/>
              <w:jc w:val="left"/>
              <w:rPr>
                <w:rFonts w:ascii="宋体" w:eastAsia="宋体" w:hAnsi="宋体" w:cs="宋体"/>
                <w:kern w:val="0"/>
                <w:sz w:val="24"/>
                <w:szCs w:val="24"/>
              </w:rPr>
            </w:pPr>
          </w:p>
        </w:tc>
        <w:tc>
          <w:tcPr>
            <w:tcW w:w="19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ind w:left="113" w:right="113"/>
              <w:jc w:val="center"/>
              <w:rPr>
                <w:rFonts w:ascii="宋体" w:eastAsia="宋体" w:hAnsi="宋体" w:cs="宋体"/>
                <w:kern w:val="0"/>
                <w:sz w:val="24"/>
                <w:szCs w:val="24"/>
              </w:rPr>
            </w:pPr>
            <w:r w:rsidRPr="00D4010D">
              <w:rPr>
                <w:rFonts w:ascii="宋体" w:eastAsia="宋体" w:hAnsi="宋体" w:cs="宋体" w:hint="eastAsia"/>
                <w:kern w:val="0"/>
                <w:sz w:val="24"/>
                <w:szCs w:val="24"/>
              </w:rPr>
              <w:t>课程设计特色</w:t>
            </w:r>
          </w:p>
        </w:tc>
        <w:tc>
          <w:tcPr>
            <w:tcW w:w="5245" w:type="dxa"/>
            <w:gridSpan w:val="3"/>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ind w:right="113"/>
              <w:jc w:val="center"/>
              <w:rPr>
                <w:rFonts w:ascii="宋体" w:eastAsia="宋体" w:hAnsi="宋体" w:cs="宋体"/>
                <w:kern w:val="0"/>
                <w:sz w:val="24"/>
                <w:szCs w:val="24"/>
              </w:rPr>
            </w:pPr>
            <w:r w:rsidRPr="00D4010D">
              <w:rPr>
                <w:rFonts w:ascii="宋体" w:eastAsia="宋体" w:hAnsi="宋体" w:cs="宋体" w:hint="eastAsia"/>
                <w:kern w:val="0"/>
                <w:sz w:val="24"/>
                <w:szCs w:val="24"/>
              </w:rPr>
              <w:t> </w:t>
            </w:r>
          </w:p>
          <w:p w:rsidR="00D4010D" w:rsidRPr="00D4010D" w:rsidRDefault="00D4010D" w:rsidP="00D4010D">
            <w:pPr>
              <w:widowControl/>
              <w:spacing w:line="560" w:lineRule="atLeast"/>
              <w:ind w:right="113"/>
              <w:jc w:val="center"/>
              <w:rPr>
                <w:rFonts w:ascii="宋体" w:eastAsia="宋体" w:hAnsi="宋体" w:cs="宋体" w:hint="eastAsia"/>
                <w:kern w:val="0"/>
                <w:sz w:val="24"/>
                <w:szCs w:val="24"/>
              </w:rPr>
            </w:pPr>
            <w:r w:rsidRPr="00D4010D">
              <w:rPr>
                <w:rFonts w:ascii="宋体" w:eastAsia="宋体" w:hAnsi="宋体" w:cs="宋体" w:hint="eastAsia"/>
                <w:kern w:val="0"/>
                <w:sz w:val="24"/>
                <w:szCs w:val="24"/>
              </w:rPr>
              <w:t> </w:t>
            </w:r>
          </w:p>
          <w:p w:rsidR="00D4010D" w:rsidRPr="00D4010D" w:rsidRDefault="00D4010D" w:rsidP="00D4010D">
            <w:pPr>
              <w:widowControl/>
              <w:spacing w:line="560" w:lineRule="atLeast"/>
              <w:ind w:right="113"/>
              <w:jc w:val="center"/>
              <w:rPr>
                <w:rFonts w:ascii="宋体" w:eastAsia="宋体" w:hAnsi="宋体" w:cs="宋体" w:hint="eastAsia"/>
                <w:kern w:val="0"/>
                <w:sz w:val="24"/>
                <w:szCs w:val="24"/>
              </w:rPr>
            </w:pPr>
            <w:r w:rsidRPr="00D4010D">
              <w:rPr>
                <w:rFonts w:ascii="宋体" w:eastAsia="宋体" w:hAnsi="宋体" w:cs="宋体" w:hint="eastAsia"/>
                <w:kern w:val="0"/>
                <w:sz w:val="24"/>
                <w:szCs w:val="24"/>
              </w:rPr>
              <w:t> </w:t>
            </w:r>
          </w:p>
          <w:p w:rsidR="00D4010D" w:rsidRPr="00D4010D" w:rsidRDefault="00D4010D" w:rsidP="00D4010D">
            <w:pPr>
              <w:widowControl/>
              <w:spacing w:line="560" w:lineRule="atLeast"/>
              <w:ind w:right="113"/>
              <w:jc w:val="center"/>
              <w:rPr>
                <w:rFonts w:ascii="宋体" w:eastAsia="宋体" w:hAnsi="宋体" w:cs="宋体" w:hint="eastAsia"/>
                <w:kern w:val="0"/>
                <w:sz w:val="24"/>
                <w:szCs w:val="24"/>
              </w:rPr>
            </w:pPr>
            <w:r w:rsidRPr="00D4010D">
              <w:rPr>
                <w:rFonts w:ascii="宋体" w:eastAsia="宋体" w:hAnsi="宋体" w:cs="宋体" w:hint="eastAsia"/>
                <w:kern w:val="0"/>
                <w:sz w:val="24"/>
                <w:szCs w:val="24"/>
              </w:rPr>
              <w:t> </w:t>
            </w:r>
          </w:p>
          <w:p w:rsidR="00D4010D" w:rsidRPr="00D4010D" w:rsidRDefault="00D4010D" w:rsidP="00D4010D">
            <w:pPr>
              <w:widowControl/>
              <w:spacing w:line="560" w:lineRule="atLeast"/>
              <w:ind w:right="113"/>
              <w:jc w:val="center"/>
              <w:rPr>
                <w:rFonts w:ascii="宋体" w:eastAsia="宋体" w:hAnsi="宋体" w:cs="宋体" w:hint="eastAsia"/>
                <w:kern w:val="0"/>
                <w:sz w:val="24"/>
                <w:szCs w:val="24"/>
              </w:rPr>
            </w:pPr>
            <w:r w:rsidRPr="00D4010D">
              <w:rPr>
                <w:rFonts w:ascii="宋体" w:eastAsia="宋体" w:hAnsi="宋体" w:cs="宋体" w:hint="eastAsia"/>
                <w:kern w:val="0"/>
                <w:sz w:val="24"/>
                <w:szCs w:val="24"/>
              </w:rPr>
              <w:t> </w:t>
            </w:r>
          </w:p>
          <w:p w:rsidR="00D4010D" w:rsidRPr="00D4010D" w:rsidRDefault="00D4010D" w:rsidP="00D4010D">
            <w:pPr>
              <w:widowControl/>
              <w:spacing w:line="560" w:lineRule="atLeast"/>
              <w:ind w:right="113"/>
              <w:jc w:val="center"/>
              <w:rPr>
                <w:rFonts w:ascii="宋体" w:eastAsia="宋体" w:hAnsi="宋体" w:cs="宋体" w:hint="eastAsia"/>
                <w:kern w:val="0"/>
                <w:sz w:val="24"/>
                <w:szCs w:val="24"/>
              </w:rPr>
            </w:pPr>
            <w:r w:rsidRPr="00D4010D">
              <w:rPr>
                <w:rFonts w:ascii="宋体" w:eastAsia="宋体" w:hAnsi="宋体" w:cs="宋体" w:hint="eastAsia"/>
                <w:kern w:val="0"/>
                <w:sz w:val="24"/>
                <w:szCs w:val="24"/>
              </w:rPr>
              <w:t> </w:t>
            </w:r>
          </w:p>
          <w:p w:rsidR="00D4010D" w:rsidRPr="00D4010D" w:rsidRDefault="00D4010D" w:rsidP="00D4010D">
            <w:pPr>
              <w:widowControl/>
              <w:spacing w:line="560" w:lineRule="atLeast"/>
              <w:ind w:right="113"/>
              <w:jc w:val="center"/>
              <w:rPr>
                <w:rFonts w:ascii="宋体" w:eastAsia="宋体" w:hAnsi="宋体" w:cs="宋体" w:hint="eastAsia"/>
                <w:kern w:val="0"/>
                <w:sz w:val="24"/>
                <w:szCs w:val="24"/>
              </w:rPr>
            </w:pPr>
            <w:r w:rsidRPr="00D4010D">
              <w:rPr>
                <w:rFonts w:ascii="宋体" w:eastAsia="宋体" w:hAnsi="宋体" w:cs="宋体" w:hint="eastAsia"/>
                <w:kern w:val="0"/>
                <w:sz w:val="24"/>
                <w:szCs w:val="24"/>
              </w:rPr>
              <w:t> </w:t>
            </w:r>
          </w:p>
          <w:p w:rsidR="00D4010D" w:rsidRPr="00D4010D" w:rsidRDefault="00D4010D" w:rsidP="00D4010D">
            <w:pPr>
              <w:widowControl/>
              <w:spacing w:line="560" w:lineRule="atLeast"/>
              <w:ind w:right="113"/>
              <w:jc w:val="center"/>
              <w:rPr>
                <w:rFonts w:ascii="宋体" w:eastAsia="宋体" w:hAnsi="宋体" w:cs="宋体"/>
                <w:kern w:val="0"/>
                <w:sz w:val="24"/>
                <w:szCs w:val="24"/>
              </w:rPr>
            </w:pPr>
            <w:r w:rsidRPr="00D4010D">
              <w:rPr>
                <w:rFonts w:ascii="宋体" w:eastAsia="宋体" w:hAnsi="宋体" w:cs="宋体" w:hint="eastAsia"/>
                <w:kern w:val="0"/>
                <w:sz w:val="24"/>
                <w:szCs w:val="24"/>
              </w:rPr>
              <w:t>（200字以内）</w:t>
            </w:r>
          </w:p>
        </w:tc>
      </w:tr>
      <w:tr w:rsidR="00D4010D" w:rsidRPr="00D4010D" w:rsidTr="00D4010D">
        <w:trPr>
          <w:trHeight w:val="2060"/>
          <w:tblCellSpacing w:w="0" w:type="dxa"/>
        </w:trPr>
        <w:tc>
          <w:tcPr>
            <w:tcW w:w="126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4"/>
                <w:szCs w:val="24"/>
              </w:rPr>
              <w:t>院系</w:t>
            </w:r>
          </w:p>
          <w:p w:rsidR="00D4010D" w:rsidRPr="00D4010D" w:rsidRDefault="00D4010D" w:rsidP="00D4010D">
            <w:pPr>
              <w:widowControl/>
              <w:spacing w:line="560" w:lineRule="atLeast"/>
              <w:jc w:val="center"/>
              <w:rPr>
                <w:rFonts w:ascii="宋体" w:eastAsia="宋体" w:hAnsi="宋体" w:cs="宋体"/>
                <w:kern w:val="0"/>
                <w:sz w:val="24"/>
                <w:szCs w:val="24"/>
              </w:rPr>
            </w:pPr>
            <w:r w:rsidRPr="00D4010D">
              <w:rPr>
                <w:rFonts w:ascii="宋体" w:eastAsia="宋体" w:hAnsi="宋体" w:cs="宋体" w:hint="eastAsia"/>
                <w:kern w:val="0"/>
                <w:sz w:val="24"/>
                <w:szCs w:val="24"/>
              </w:rPr>
              <w:t>意见</w:t>
            </w:r>
          </w:p>
        </w:tc>
        <w:tc>
          <w:tcPr>
            <w:tcW w:w="7230" w:type="dxa"/>
            <w:gridSpan w:val="4"/>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4010D" w:rsidRPr="00D4010D" w:rsidRDefault="00D4010D" w:rsidP="00D4010D">
            <w:pPr>
              <w:widowControl/>
              <w:spacing w:line="560" w:lineRule="atLeast"/>
              <w:ind w:firstLine="480"/>
              <w:jc w:val="center"/>
              <w:rPr>
                <w:rFonts w:ascii="宋体" w:eastAsia="宋体" w:hAnsi="宋体" w:cs="宋体"/>
                <w:kern w:val="0"/>
                <w:sz w:val="24"/>
                <w:szCs w:val="24"/>
              </w:rPr>
            </w:pPr>
            <w:r w:rsidRPr="00D4010D">
              <w:rPr>
                <w:rFonts w:ascii="宋体" w:eastAsia="宋体" w:hAnsi="宋体" w:cs="宋体" w:hint="eastAsia"/>
                <w:kern w:val="0"/>
                <w:sz w:val="24"/>
                <w:szCs w:val="24"/>
              </w:rPr>
              <w:t> </w:t>
            </w:r>
          </w:p>
          <w:p w:rsidR="00D4010D" w:rsidRPr="00D4010D" w:rsidRDefault="00D4010D" w:rsidP="00D4010D">
            <w:pPr>
              <w:widowControl/>
              <w:spacing w:line="560" w:lineRule="atLeast"/>
              <w:ind w:firstLine="480"/>
              <w:jc w:val="center"/>
              <w:rPr>
                <w:rFonts w:ascii="宋体" w:eastAsia="宋体" w:hAnsi="宋体" w:cs="宋体" w:hint="eastAsia"/>
                <w:kern w:val="0"/>
                <w:sz w:val="24"/>
                <w:szCs w:val="24"/>
              </w:rPr>
            </w:pPr>
            <w:r>
              <w:rPr>
                <w:rFonts w:ascii="宋体" w:eastAsia="宋体" w:hAnsi="宋体" w:cs="宋体" w:hint="eastAsia"/>
                <w:kern w:val="0"/>
                <w:sz w:val="24"/>
                <w:szCs w:val="24"/>
              </w:rPr>
              <w:t xml:space="preserve">                  </w:t>
            </w:r>
            <w:r w:rsidRPr="00D4010D">
              <w:rPr>
                <w:rFonts w:ascii="宋体" w:eastAsia="宋体" w:hAnsi="宋体" w:cs="宋体" w:hint="eastAsia"/>
                <w:kern w:val="0"/>
                <w:sz w:val="24"/>
                <w:szCs w:val="24"/>
              </w:rPr>
              <w:t>（盖  章）</w:t>
            </w:r>
          </w:p>
          <w:p w:rsidR="00D4010D" w:rsidRPr="00D4010D" w:rsidRDefault="00D4010D" w:rsidP="00D4010D">
            <w:pPr>
              <w:widowControl/>
              <w:spacing w:line="560" w:lineRule="atLeast"/>
              <w:jc w:val="center"/>
              <w:rPr>
                <w:rFonts w:ascii="宋体" w:eastAsia="宋体" w:hAnsi="宋体" w:cs="宋体"/>
                <w:kern w:val="0"/>
                <w:sz w:val="24"/>
                <w:szCs w:val="24"/>
              </w:rPr>
            </w:pPr>
            <w:r>
              <w:rPr>
                <w:rFonts w:ascii="宋体" w:eastAsia="宋体" w:hAnsi="宋体" w:cs="宋体" w:hint="eastAsia"/>
                <w:kern w:val="0"/>
                <w:sz w:val="24"/>
                <w:szCs w:val="24"/>
              </w:rPr>
              <w:t xml:space="preserve">                       </w:t>
            </w:r>
            <w:r w:rsidRPr="00D4010D">
              <w:rPr>
                <w:rFonts w:ascii="宋体" w:eastAsia="宋体" w:hAnsi="宋体" w:cs="宋体" w:hint="eastAsia"/>
                <w:kern w:val="0"/>
                <w:sz w:val="24"/>
                <w:szCs w:val="24"/>
              </w:rPr>
              <w:t>年   月   日</w:t>
            </w:r>
          </w:p>
        </w:tc>
      </w:tr>
    </w:tbl>
    <w:p w:rsidR="00D4010D" w:rsidRPr="008546B6" w:rsidRDefault="00D4010D"/>
    <w:sectPr w:rsidR="00D4010D" w:rsidRPr="008546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21"/>
    <w:rsid w:val="001E2E1C"/>
    <w:rsid w:val="005066B0"/>
    <w:rsid w:val="005B3E21"/>
    <w:rsid w:val="006C1FAC"/>
    <w:rsid w:val="007854C7"/>
    <w:rsid w:val="008471AB"/>
    <w:rsid w:val="008546B6"/>
    <w:rsid w:val="00872A92"/>
    <w:rsid w:val="00B95C07"/>
    <w:rsid w:val="00D4010D"/>
    <w:rsid w:val="00E60BB7"/>
    <w:rsid w:val="00EE3073"/>
    <w:rsid w:val="00F52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F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2F47"/>
    <w:rPr>
      <w:b/>
      <w:bCs/>
    </w:rPr>
  </w:style>
  <w:style w:type="character" w:styleId="a5">
    <w:name w:val="Hyperlink"/>
    <w:basedOn w:val="a0"/>
    <w:uiPriority w:val="99"/>
    <w:unhideWhenUsed/>
    <w:rsid w:val="001E2E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2F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52F47"/>
    <w:rPr>
      <w:b/>
      <w:bCs/>
    </w:rPr>
  </w:style>
  <w:style w:type="character" w:styleId="a5">
    <w:name w:val="Hyperlink"/>
    <w:basedOn w:val="a0"/>
    <w:uiPriority w:val="99"/>
    <w:unhideWhenUsed/>
    <w:rsid w:val="001E2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752199">
      <w:bodyDiv w:val="1"/>
      <w:marLeft w:val="0"/>
      <w:marRight w:val="0"/>
      <w:marTop w:val="0"/>
      <w:marBottom w:val="0"/>
      <w:divBdr>
        <w:top w:val="none" w:sz="0" w:space="0" w:color="auto"/>
        <w:left w:val="none" w:sz="0" w:space="0" w:color="auto"/>
        <w:bottom w:val="none" w:sz="0" w:space="0" w:color="auto"/>
        <w:right w:val="none" w:sz="0" w:space="0" w:color="auto"/>
      </w:divBdr>
    </w:div>
    <w:div w:id="867835864">
      <w:bodyDiv w:val="1"/>
      <w:marLeft w:val="0"/>
      <w:marRight w:val="0"/>
      <w:marTop w:val="0"/>
      <w:marBottom w:val="0"/>
      <w:divBdr>
        <w:top w:val="none" w:sz="0" w:space="0" w:color="auto"/>
        <w:left w:val="none" w:sz="0" w:space="0" w:color="auto"/>
        <w:bottom w:val="none" w:sz="0" w:space="0" w:color="auto"/>
        <w:right w:val="none" w:sz="0" w:space="0" w:color="auto"/>
      </w:divBdr>
    </w:div>
    <w:div w:id="1229806612">
      <w:bodyDiv w:val="1"/>
      <w:marLeft w:val="0"/>
      <w:marRight w:val="0"/>
      <w:marTop w:val="0"/>
      <w:marBottom w:val="0"/>
      <w:divBdr>
        <w:top w:val="none" w:sz="0" w:space="0" w:color="auto"/>
        <w:left w:val="none" w:sz="0" w:space="0" w:color="auto"/>
        <w:bottom w:val="none" w:sz="0" w:space="0" w:color="auto"/>
        <w:right w:val="none" w:sz="0" w:space="0" w:color="auto"/>
      </w:divBdr>
    </w:div>
    <w:div w:id="1239822432">
      <w:bodyDiv w:val="1"/>
      <w:marLeft w:val="0"/>
      <w:marRight w:val="0"/>
      <w:marTop w:val="0"/>
      <w:marBottom w:val="0"/>
      <w:divBdr>
        <w:top w:val="none" w:sz="0" w:space="0" w:color="auto"/>
        <w:left w:val="none" w:sz="0" w:space="0" w:color="auto"/>
        <w:bottom w:val="none" w:sz="0" w:space="0" w:color="auto"/>
        <w:right w:val="none" w:sz="0" w:space="0" w:color="auto"/>
      </w:divBdr>
    </w:div>
    <w:div w:id="1730767156">
      <w:bodyDiv w:val="1"/>
      <w:marLeft w:val="0"/>
      <w:marRight w:val="0"/>
      <w:marTop w:val="0"/>
      <w:marBottom w:val="0"/>
      <w:divBdr>
        <w:top w:val="none" w:sz="0" w:space="0" w:color="auto"/>
        <w:left w:val="none" w:sz="0" w:space="0" w:color="auto"/>
        <w:bottom w:val="none" w:sz="0" w:space="0" w:color="auto"/>
        <w:right w:val="none" w:sz="0" w:space="0" w:color="auto"/>
      </w:divBdr>
    </w:div>
    <w:div w:id="175709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2479;&#19968;&#21457;&#36865;&#21040;hbkjxyzzb@126.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3</Pages>
  <Words>223</Words>
  <Characters>1273</Characters>
  <Application>Microsoft Office Word</Application>
  <DocSecurity>0</DocSecurity>
  <Lines>10</Lines>
  <Paragraphs>2</Paragraphs>
  <ScaleCrop>false</ScaleCrop>
  <Company>Home</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8</cp:revision>
  <dcterms:created xsi:type="dcterms:W3CDTF">2019-03-21T08:00:00Z</dcterms:created>
  <dcterms:modified xsi:type="dcterms:W3CDTF">2019-03-29T03:08:00Z</dcterms:modified>
</cp:coreProperties>
</file>