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DFEFF"/>
        </w:rPr>
      </w:pPr>
    </w:p>
    <w:p>
      <w:pPr>
        <w:spacing w:before="312" w:beforeLines="100" w:line="1200" w:lineRule="exact"/>
        <w:jc w:val="center"/>
        <w:rPr>
          <w:rFonts w:hint="eastAsia"/>
          <w:b/>
          <w:w w:val="90"/>
          <w:sz w:val="44"/>
          <w:szCs w:val="44"/>
        </w:rPr>
      </w:pPr>
      <w:r>
        <w:rPr>
          <w:rFonts w:hint="eastAsia"/>
          <w:b/>
          <w:w w:val="90"/>
          <w:sz w:val="28"/>
          <w:szCs w:val="28"/>
        </w:rPr>
        <w:pict>
          <v:shape id="_x0000_i1025" o:spt="136" type="#_x0000_t136" style="height:42.75pt;width:424.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共河北科技学院委员会党校" style="font-family:宋体;font-size:36pt;v-rotate-letters:f;v-same-letter-heights:f;v-text-align:center;"/>
            <w10:wrap type="none"/>
            <w10:anchorlock/>
          </v:shape>
        </w:pict>
      </w:r>
    </w:p>
    <w:p>
      <w:pPr>
        <w:spacing w:before="156" w:beforeLines="50" w:line="440" w:lineRule="exact"/>
        <w:jc w:val="center"/>
        <w:rPr>
          <w:rFonts w:hint="eastAsia" w:ascii="仿宋_GB2312" w:eastAsia="仿宋_GB2312"/>
          <w:b/>
          <w:bCs/>
          <w:sz w:val="32"/>
        </w:rPr>
      </w:pPr>
    </w:p>
    <w:p>
      <w:pPr>
        <w:spacing w:before="312" w:beforeLines="100" w:line="440" w:lineRule="exact"/>
        <w:ind w:firstLine="2891" w:firstLineChars="900"/>
        <w:rPr>
          <w:rFonts w:hint="eastAsia" w:ascii="仿宋_GB2312" w:hAnsi="Calibri" w:eastAsia="仿宋_GB2312" w:cs="Times New Roman"/>
          <w:b/>
          <w:bCs/>
          <w:sz w:val="32"/>
        </w:rPr>
      </w:pPr>
      <w:r>
        <w:rPr>
          <w:rFonts w:hint="eastAsia" w:ascii="仿宋_GB2312" w:hAnsi="Calibri" w:eastAsia="仿宋_GB2312" w:cs="Times New Roman"/>
          <w:b/>
          <w:bCs/>
          <w:sz w:val="32"/>
        </w:rPr>
        <w:t>党</w:t>
      </w:r>
      <w:r>
        <w:rPr>
          <w:rFonts w:hint="eastAsia" w:ascii="仿宋_GB2312" w:hAnsi="Calibri" w:eastAsia="仿宋_GB2312" w:cs="Times New Roman"/>
          <w:b/>
          <w:bCs/>
          <w:sz w:val="32"/>
          <w:lang w:val="en-US" w:eastAsia="zh-CN"/>
        </w:rPr>
        <w:t>校</w:t>
      </w:r>
      <w:r>
        <w:rPr>
          <w:rFonts w:hint="eastAsia" w:ascii="仿宋_GB2312" w:hAnsi="Calibri" w:eastAsia="仿宋_GB2312" w:cs="Times New Roman"/>
          <w:b/>
          <w:bCs/>
          <w:sz w:val="32"/>
        </w:rPr>
        <w:t>字【202</w:t>
      </w:r>
      <w:r>
        <w:rPr>
          <w:rFonts w:hint="eastAsia" w:ascii="仿宋_GB2312" w:hAnsi="Calibri" w:eastAsia="仿宋_GB2312" w:cs="Times New Roman"/>
          <w:b/>
          <w:bCs/>
          <w:sz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b/>
          <w:bCs/>
          <w:sz w:val="32"/>
        </w:rPr>
        <w:t>】</w:t>
      </w:r>
      <w:r>
        <w:rPr>
          <w:rFonts w:hint="eastAsia" w:ascii="仿宋_GB2312" w:hAnsi="Calibri" w:eastAsia="仿宋_GB2312" w:cs="Times New Roman"/>
          <w:b/>
          <w:bCs/>
          <w:sz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b/>
          <w:bCs/>
          <w:sz w:val="32"/>
        </w:rPr>
        <w:t>号</w:t>
      </w:r>
    </w:p>
    <w:p>
      <w:pPr>
        <w:spacing w:before="156" w:beforeLines="50" w:line="180" w:lineRule="exact"/>
        <w:rPr>
          <w:rFonts w:hint="eastAsia" w:ascii="宋体" w:hAnsi="宋体" w:cs="Arial"/>
          <w:b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6350</wp:posOffset>
                </wp:positionV>
                <wp:extent cx="329565" cy="319405"/>
                <wp:effectExtent l="14605" t="15875" r="17780" b="2667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31940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95.7pt;margin-top:0.5pt;height:25.15pt;width:25.95pt;z-index:251660288;mso-width-relative:page;mso-height-relative:page;" fillcolor="#FF0000" filled="t" stroked="t" coordsize="329565,319405" o:gfxdata="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l51d1gAAAAgBAAAPAAAAAAAAAAEAIAAAACIAAABkcnMvZG93bnJl&#10;di54bWxQSwECFAAUAAAACACHTuJA7S2gX/8BAAAhBAAADgAAAAAAAAABACAAAAAlAQAAZHJzL2Uy&#10;b0RvYy54bWxQSwUGAAAAAAYABgBZAQAAlgUAAAAA&#10;" path="m0,122001l125883,122002,164782,0,203681,122002,329564,122001,227722,197402,266623,319404,164782,244002,62941,319404,101842,197402xe">
                <v:path o:connectlocs="164782,0;0,122001;62941,319404;266623,319404;329564,122001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b/>
          <w:bCs/>
          <w:color w:val="FF0000"/>
          <w:sz w:val="84"/>
          <w:szCs w:val="8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205740</wp:posOffset>
                </wp:positionV>
                <wp:extent cx="2637155" cy="0"/>
                <wp:effectExtent l="0" t="12700" r="10795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7155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6.4pt;margin-top:16.2pt;height:0pt;width:207.65pt;z-index:251662336;mso-width-relative:page;mso-height-relative:page;" filled="f" stroked="t" coordsize="21600,21600" o:gfxdata="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bVjij2AAAAAkBAAAPAAAAAAAAAAEAIAAAACIAAABkcnMvZG93&#10;bnJldi54bWxQSwECFAAUAAAACACHTuJAxajUtgACAADtAwAADgAAAAAAAAABACAAAAAnAQAAZHJz&#10;L2Uyb0RvYy54bWxQSwUGAAAAAAYABgBZAQAAmQ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b/>
          <w:bCs/>
          <w:color w:val="FF0000"/>
          <w:sz w:val="84"/>
          <w:szCs w:val="8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205105</wp:posOffset>
                </wp:positionV>
                <wp:extent cx="2636520" cy="63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520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7.25pt;margin-top:16.15pt;height:0.05pt;width:207.6pt;z-index:251661312;mso-width-relative:page;mso-height-relative:page;" filled="f" stroked="t" coordsize="21600,21600" o:gfxdata="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9yRd32QAAAAkBAAAPAAAAAAAAAAEAIAAAACIAAABkcnMvZG93&#10;bnJldi54bWxQSwECFAAUAAAACACHTuJA7RHJyP8BAADvAwAADgAAAAAAAAABACAAAAAoAQAAZHJz&#10;L2Uyb0RvYy54bWxQSwUGAAAAAAYABgBZAQAAmQ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auto"/>
        <w:jc w:val="center"/>
        <w:textAlignment w:val="auto"/>
        <w:rPr>
          <w:rFonts w:hint="eastAsia" w:ascii="宋体" w:hAnsi="宋体" w:eastAsia="宋体" w:cs="Arial"/>
          <w:b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Arial"/>
          <w:b/>
          <w:color w:val="000000"/>
          <w:kern w:val="0"/>
          <w:sz w:val="40"/>
          <w:szCs w:val="40"/>
          <w:lang w:val="en-US" w:eastAsia="zh-CN"/>
        </w:rPr>
        <w:t>中共河北科技学院委员会</w:t>
      </w:r>
      <w:r>
        <w:rPr>
          <w:rFonts w:hint="eastAsia" w:ascii="宋体" w:hAnsi="宋体" w:eastAsia="宋体" w:cs="Arial"/>
          <w:b/>
          <w:color w:val="000000"/>
          <w:kern w:val="0"/>
          <w:sz w:val="40"/>
          <w:szCs w:val="40"/>
        </w:rPr>
        <w:t>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Arial"/>
          <w:b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Arial"/>
          <w:b/>
          <w:color w:val="000000"/>
          <w:kern w:val="0"/>
          <w:sz w:val="40"/>
          <w:szCs w:val="40"/>
          <w:lang w:val="en-US" w:eastAsia="zh-CN"/>
        </w:rPr>
        <w:t>关于表彰</w:t>
      </w:r>
      <w:r>
        <w:rPr>
          <w:rFonts w:hint="eastAsia" w:ascii="宋体" w:hAnsi="宋体" w:eastAsia="宋体" w:cs="Arial"/>
          <w:b/>
          <w:color w:val="000000"/>
          <w:kern w:val="0"/>
          <w:sz w:val="40"/>
          <w:szCs w:val="40"/>
        </w:rPr>
        <w:t>第二十</w:t>
      </w:r>
      <w:r>
        <w:rPr>
          <w:rFonts w:hint="eastAsia" w:ascii="宋体" w:hAnsi="宋体" w:eastAsia="宋体" w:cs="Arial"/>
          <w:b/>
          <w:color w:val="000000"/>
          <w:kern w:val="0"/>
          <w:sz w:val="40"/>
          <w:szCs w:val="40"/>
          <w:lang w:val="en-US" w:eastAsia="zh-CN"/>
        </w:rPr>
        <w:t>四</w:t>
      </w:r>
      <w:r>
        <w:rPr>
          <w:rFonts w:hint="eastAsia" w:ascii="宋体" w:hAnsi="宋体" w:eastAsia="宋体" w:cs="Arial"/>
          <w:b/>
          <w:color w:val="000000"/>
          <w:kern w:val="0"/>
          <w:sz w:val="40"/>
          <w:szCs w:val="40"/>
        </w:rPr>
        <w:t>期入党积极分子培训班</w:t>
      </w:r>
      <w:r>
        <w:rPr>
          <w:rFonts w:hint="eastAsia" w:ascii="宋体" w:hAnsi="宋体" w:eastAsia="宋体" w:cs="Arial"/>
          <w:b/>
          <w:color w:val="000000"/>
          <w:kern w:val="0"/>
          <w:sz w:val="40"/>
          <w:szCs w:val="40"/>
          <w:lang w:eastAsia="zh-CN"/>
        </w:rPr>
        <w:t>“</w:t>
      </w:r>
      <w:r>
        <w:rPr>
          <w:rFonts w:hint="eastAsia" w:ascii="宋体" w:hAnsi="宋体" w:eastAsia="宋体" w:cs="Arial"/>
          <w:b/>
          <w:color w:val="000000"/>
          <w:kern w:val="0"/>
          <w:sz w:val="40"/>
          <w:szCs w:val="40"/>
          <w:lang w:val="en-US" w:eastAsia="zh-CN"/>
        </w:rPr>
        <w:t>先进集体”、“优秀学员”及“优秀组织者”</w:t>
      </w:r>
      <w:r>
        <w:rPr>
          <w:rFonts w:hint="eastAsia" w:ascii="宋体" w:hAnsi="宋体" w:eastAsia="宋体" w:cs="Arial"/>
          <w:b/>
          <w:color w:val="000000"/>
          <w:kern w:val="0"/>
          <w:sz w:val="40"/>
          <w:szCs w:val="40"/>
        </w:rPr>
        <w:t>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DFE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各党总支、党支部：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共河北科技学院委员会党校第二十四期入党积极分子培训班于2023年5月4日开班，历时12天，圆满完成了学习任务。各级党组织认真准备，积极组织，在学习期间，培训班涌现了一批先进集体、优秀学员和优秀组织者，起到了较好的带头作用，经培训班评选推荐，学校党校审核，决定对先进集体、优秀学员和优秀组织者进行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附件1：第二十四期入党积极分子培训班先进集体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附件2：第二十四期入党积极分子培训班优秀学员名单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附件3：第二十四期入党积极分子培训班优秀组织者名单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250190</wp:posOffset>
            </wp:positionV>
            <wp:extent cx="1878330" cy="1878330"/>
            <wp:effectExtent l="0" t="0" r="0" b="1270"/>
            <wp:wrapNone/>
            <wp:docPr id="5" name="图片 5" descr="03d50ab3110f8dda2e02b1a2f0350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3d50ab3110f8dda2e02b1a2f03502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中共河北科技学院委员会党校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2023年5月16日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506" w:tblpY="1528"/>
        <w:tblOverlap w:val="never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09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河北科技学院党校           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 xml:space="preserve">         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 xml:space="preserve">日印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701" w:bottom="907" w:left="170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中共河北科技学院委员会党校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第二十四期入党积极分子培训班先进集体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中共河北科技学院教育学院总支部委员会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中共河北科技学院机电工程学院总支部委员会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17" w:right="1701" w:bottom="907" w:left="170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中共河北科技学院委员会党校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第二十四期入党积极分子培训班优秀学员名单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建筑工程管理学院               张  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护理与健康学院           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李艳楠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经济管理学院             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曹艳然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经济管理学院                   马浩垚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汽车工程学院                   范  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汽车工程学院                   孔祥恺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机电工程学院                   张文霜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计算机学院               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赵忠禹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计算机学院                     高子盈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艺术学院                       姚明爽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教育学院                 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高紫怡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教育学院                       肖涵冰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17" w:right="1701" w:bottom="907" w:left="170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中共河北科技学院委员会党校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第二十四期入党积极分子培训班优秀组织者名单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护理与健康学院                 谢  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经济管理学院                   白博文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汽车工程学院                   李一帆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计算机学院                     李昱辰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计算机学院                     田明霞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机电工程学院                   张德佳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经济管学院                     梁雪晴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艺术学院                       徐春洋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教育学院                       李木子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6" w:type="default"/>
      <w:pgSz w:w="11906" w:h="16838"/>
      <w:pgMar w:top="1417" w:right="1701" w:bottom="90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Nzc4YmI4NDU2ZDM3OTNiMjVhMzYyN2FlNzhkNjAifQ=="/>
  </w:docVars>
  <w:rsids>
    <w:rsidRoot w:val="00000000"/>
    <w:rsid w:val="0DE51D44"/>
    <w:rsid w:val="0F4B5E65"/>
    <w:rsid w:val="0F7B55C5"/>
    <w:rsid w:val="125C6419"/>
    <w:rsid w:val="165243F1"/>
    <w:rsid w:val="22206098"/>
    <w:rsid w:val="23C0781A"/>
    <w:rsid w:val="2D6D261A"/>
    <w:rsid w:val="35096512"/>
    <w:rsid w:val="396A2B07"/>
    <w:rsid w:val="4654337F"/>
    <w:rsid w:val="49EC2215"/>
    <w:rsid w:val="50850D04"/>
    <w:rsid w:val="519C237E"/>
    <w:rsid w:val="54591738"/>
    <w:rsid w:val="54D712FA"/>
    <w:rsid w:val="58FC3960"/>
    <w:rsid w:val="5FBC1A0C"/>
    <w:rsid w:val="62924AD9"/>
    <w:rsid w:val="63253C81"/>
    <w:rsid w:val="656449CC"/>
    <w:rsid w:val="690E6D09"/>
    <w:rsid w:val="692D6DFC"/>
    <w:rsid w:val="718D136F"/>
    <w:rsid w:val="796B55FB"/>
    <w:rsid w:val="7D3F440A"/>
    <w:rsid w:val="7EAC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687</Words>
  <Characters>702</Characters>
  <Lines>0</Lines>
  <Paragraphs>0</Paragraphs>
  <TotalTime>0</TotalTime>
  <ScaleCrop>false</ScaleCrop>
  <LinksUpToDate>false</LinksUpToDate>
  <CharactersWithSpaces>1190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2023-05-11T02:38:00Z</dcterms:created>
  <dc:creator>17967</dc:creator>
  <cp:lastModifiedBy>微信用户</cp:lastModifiedBy>
  <dcterms:modified xsi:type="dcterms:W3CDTF">2024-06-04T03:22:00Z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4741C96B1EAB4E179566C9B200FA7FA9_13</vt:lpwstr>
  </property>
</Properties>
</file>